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49" w:rsidRDefault="00535AAB" w:rsidP="00ED5549">
      <w:pPr>
        <w:pStyle w:val="Default"/>
      </w:pPr>
      <w:r>
        <w:rPr>
          <w:noProof/>
        </w:rPr>
        <w:drawing>
          <wp:inline distT="0" distB="0" distL="0" distR="0">
            <wp:extent cx="5400040" cy="726928"/>
            <wp:effectExtent l="19050" t="0" r="0" b="0"/>
            <wp:docPr id="1" name="Imagem 1" descr="E:\a) SEEDF\1. EAPE\4. INFORMAÇÕES GERAIS\Materiais Visuais EAPE\CABEÇALHO EAPE - Geral (RESTR. ELEITORA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) SEEDF\1. EAPE\4. INFORMAÇÕES GERAIS\Materiais Visuais EAPE\CABEÇALHO EAPE - Geral (RESTR. ELEITORAL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49" w:rsidRDefault="00ED5549" w:rsidP="00ED5549">
      <w:pPr>
        <w:pStyle w:val="Pa0"/>
        <w:jc w:val="center"/>
        <w:rPr>
          <w:rStyle w:val="A6"/>
          <w:rFonts w:ascii="Arial" w:hAnsi="Arial" w:cs="Arial"/>
          <w:b/>
          <w:bCs/>
        </w:rPr>
      </w:pPr>
      <w:r w:rsidRPr="00ED5549">
        <w:rPr>
          <w:rStyle w:val="A6"/>
          <w:rFonts w:ascii="Arial" w:hAnsi="Arial" w:cs="Arial"/>
          <w:b/>
          <w:bCs/>
        </w:rPr>
        <w:t>APÊNDICE A</w:t>
      </w:r>
      <w:r w:rsidR="0043594D">
        <w:rPr>
          <w:rStyle w:val="A6"/>
          <w:rFonts w:ascii="Arial" w:hAnsi="Arial" w:cs="Arial"/>
          <w:b/>
          <w:bCs/>
        </w:rPr>
        <w:t xml:space="preserve"> </w:t>
      </w:r>
      <w:r w:rsidR="0043594D">
        <w:rPr>
          <w:rFonts w:ascii="Arial" w:hAnsi="Arial" w:cs="Arial"/>
          <w:b/>
          <w:sz w:val="22"/>
        </w:rPr>
        <w:t>– MATRIZ DE FORMAÇÃO CONTINUADA</w:t>
      </w:r>
    </w:p>
    <w:p w:rsidR="00ED5549" w:rsidRPr="00ED5549" w:rsidRDefault="00ED5549" w:rsidP="00ED5549">
      <w:pPr>
        <w:pStyle w:val="Default"/>
      </w:pPr>
    </w:p>
    <w:p w:rsidR="00ED5549" w:rsidRPr="00ED5549" w:rsidRDefault="00D15438" w:rsidP="00ED5549">
      <w:pPr>
        <w:pStyle w:val="Default"/>
        <w:jc w:val="center"/>
        <w:rPr>
          <w:rStyle w:val="A6"/>
          <w:rFonts w:ascii="Arial" w:hAnsi="Arial" w:cs="Arial"/>
        </w:rPr>
      </w:pPr>
      <w:r w:rsidRPr="00ED5549">
        <w:rPr>
          <w:rStyle w:val="A6"/>
          <w:rFonts w:ascii="Arial" w:hAnsi="Arial" w:cs="Arial"/>
        </w:rPr>
        <w:t>MODELO DE FORMULÁRIO DA PRÁTICA REFLEXIVA DA APRENDIZAGEM DESENVOLVIDA (PRAD)</w:t>
      </w:r>
    </w:p>
    <w:p w:rsidR="00ED5549" w:rsidRPr="00ED5549" w:rsidRDefault="00ED5549" w:rsidP="00ED5549">
      <w:pPr>
        <w:pStyle w:val="Default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jc w:val="center"/>
              <w:rPr>
                <w:rFonts w:ascii="Arial" w:hAnsi="Arial" w:cs="Arial"/>
                <w:b/>
              </w:rPr>
            </w:pPr>
            <w:r w:rsidRPr="00ED5549">
              <w:rPr>
                <w:rFonts w:ascii="Arial" w:hAnsi="Arial" w:cs="Arial"/>
                <w:b/>
              </w:rPr>
              <w:t>Prática Reflexiva da Aprendizagem Desenvolvida - PRAD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jc w:val="center"/>
              <w:rPr>
                <w:rFonts w:ascii="Arial" w:hAnsi="Arial" w:cs="Arial"/>
                <w:b/>
              </w:rPr>
            </w:pPr>
            <w:r w:rsidRPr="00ED5549">
              <w:rPr>
                <w:rFonts w:ascii="Arial" w:hAnsi="Arial" w:cs="Arial"/>
                <w:b/>
              </w:rPr>
              <w:t>IDENTIFICAÇÃO DO CURSISTA E DA INSTITUIÇÃO EDUCACIONAL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CRE</w:t>
            </w:r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Unidade Escolar</w:t>
            </w:r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proofErr w:type="spellStart"/>
            <w:r w:rsidRPr="00ED5549">
              <w:rPr>
                <w:rFonts w:ascii="Arial" w:hAnsi="Arial" w:cs="Arial"/>
              </w:rPr>
              <w:t>Cursista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Matrícula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Atuação</w:t>
            </w:r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Formador (a) EAPE: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</w:rPr>
              <w:t>: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jc w:val="center"/>
              <w:rPr>
                <w:rFonts w:ascii="Arial" w:hAnsi="Arial" w:cs="Arial"/>
                <w:b/>
              </w:rPr>
            </w:pPr>
            <w:r w:rsidRPr="00ED5549">
              <w:rPr>
                <w:rFonts w:ascii="Arial" w:hAnsi="Arial" w:cs="Arial"/>
                <w:b/>
              </w:rPr>
              <w:t>GRUPO/ INDIVÍDUO / ESTUDANTES ATENDIDOS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Série/Ano/</w:t>
            </w:r>
            <w:r w:rsidRPr="00ED5549">
              <w:rPr>
                <w:rFonts w:ascii="Arial" w:hAnsi="Arial" w:cs="Arial"/>
              </w:rPr>
              <w:t>Bloco/Comunidade/Indivíduo</w:t>
            </w:r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Aulas semanais/</w:t>
            </w:r>
            <w:r w:rsidRPr="00ED5549">
              <w:rPr>
                <w:rFonts w:ascii="Arial" w:hAnsi="Arial" w:cs="Arial"/>
              </w:rPr>
              <w:t>Aplicação reflexiva</w:t>
            </w:r>
            <w:r>
              <w:rPr>
                <w:rFonts w:ascii="Arial" w:hAnsi="Arial" w:cs="Arial"/>
              </w:rPr>
              <w:t>:</w:t>
            </w:r>
            <w:r w:rsidRPr="00ED5549">
              <w:rPr>
                <w:rFonts w:ascii="Arial" w:hAnsi="Arial" w:cs="Arial"/>
              </w:rPr>
              <w:t xml:space="preserve">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>: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ED5549">
            <w:pPr>
              <w:jc w:val="center"/>
              <w:rPr>
                <w:rFonts w:ascii="Arial" w:hAnsi="Arial" w:cs="Arial"/>
                <w:b/>
              </w:rPr>
            </w:pPr>
            <w:r w:rsidRPr="00ED5549">
              <w:rPr>
                <w:rFonts w:ascii="Arial" w:hAnsi="Arial" w:cs="Arial"/>
                <w:b/>
              </w:rPr>
              <w:t>ESTABELECIMENTO DE PROPOSIÇÃO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Nome do Projeto (O quê?)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Objetivo (Para quê?)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Justificativa (Por quê?)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Público/Abrangência (Para quem?)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Desenvolvimento (Como?)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Período/Cronograma (DATA/PERÍODO – AÇÃO)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Recursos Necessários (O que será necessário para realizar?)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Avaliação (Como avaliar se os objetivos foram alcançados?)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Referências Bibliográficas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 xml:space="preserve">Anexos </w:t>
            </w:r>
          </w:p>
        </w:tc>
      </w:tr>
      <w:tr w:rsidR="00ED5549" w:rsidRPr="00ED5549" w:rsidTr="00ED5549">
        <w:tc>
          <w:tcPr>
            <w:tcW w:w="8644" w:type="dxa"/>
          </w:tcPr>
          <w:p w:rsidR="00ED5549" w:rsidRPr="00ED5549" w:rsidRDefault="00ED5549" w:rsidP="004B31B3">
            <w:pPr>
              <w:rPr>
                <w:rFonts w:ascii="Arial" w:hAnsi="Arial" w:cs="Arial"/>
              </w:rPr>
            </w:pPr>
            <w:r w:rsidRPr="00ED5549">
              <w:rPr>
                <w:rFonts w:ascii="Arial" w:hAnsi="Arial" w:cs="Arial"/>
              </w:rPr>
              <w:t>Documentos/Fotos/Imagens/Gravações/Vídeos</w:t>
            </w:r>
          </w:p>
        </w:tc>
      </w:tr>
    </w:tbl>
    <w:p w:rsidR="00E154DC" w:rsidRPr="00ED5549" w:rsidRDefault="00E154DC" w:rsidP="00ED5549">
      <w:pPr>
        <w:spacing w:after="0" w:line="240" w:lineRule="auto"/>
        <w:rPr>
          <w:rFonts w:ascii="Arial" w:hAnsi="Arial" w:cs="Arial"/>
        </w:rPr>
      </w:pPr>
    </w:p>
    <w:sectPr w:rsidR="00E154DC" w:rsidRPr="00ED5549" w:rsidSect="00535AAB">
      <w:foot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3A" w:rsidRDefault="00AE783A" w:rsidP="00AE783A">
      <w:pPr>
        <w:spacing w:after="0" w:line="240" w:lineRule="auto"/>
      </w:pPr>
      <w:r>
        <w:separator/>
      </w:r>
    </w:p>
  </w:endnote>
  <w:endnote w:type="continuationSeparator" w:id="1">
    <w:p w:rsidR="00AE783A" w:rsidRDefault="00AE783A" w:rsidP="00A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8" w:type="dxa"/>
      <w:tblInd w:w="-206" w:type="dxa"/>
      <w:tblLook w:val="0000"/>
    </w:tblPr>
    <w:tblGrid>
      <w:gridCol w:w="9030"/>
      <w:gridCol w:w="928"/>
    </w:tblGrid>
    <w:tr w:rsidR="00AE783A" w:rsidTr="00637AB6">
      <w:tc>
        <w:tcPr>
          <w:tcW w:w="6889" w:type="dxa"/>
          <w:shd w:val="clear" w:color="auto" w:fill="FFFFFF"/>
        </w:tcPr>
        <w:p w:rsidR="00AE783A" w:rsidRPr="00926E71" w:rsidRDefault="00AE783A" w:rsidP="00AE783A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AE783A" w:rsidRPr="00926E71" w:rsidRDefault="00AE783A" w:rsidP="00AE783A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926E71">
            <w:rPr>
              <w:rFonts w:ascii="Arial" w:eastAsia="Times New Roman" w:hAnsi="Arial" w:cs="Arial"/>
              <w:color w:val="000000"/>
              <w:sz w:val="16"/>
              <w:szCs w:val="16"/>
            </w:rPr>
            <w:t>Subsecretaria de Formação Continuada dos Profissionais da Educação - EAPE</w:t>
          </w:r>
        </w:p>
        <w:p w:rsidR="00AE783A" w:rsidRPr="00926E71" w:rsidRDefault="00AE783A" w:rsidP="00AE783A">
          <w:pPr>
            <w:spacing w:after="0" w:line="240" w:lineRule="auto"/>
            <w:ind w:hanging="2"/>
            <w:jc w:val="righ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926E71">
            <w:rPr>
              <w:rFonts w:ascii="Arial" w:eastAsia="Times New Roman" w:hAnsi="Arial" w:cs="Arial"/>
              <w:color w:val="000000"/>
              <w:sz w:val="16"/>
              <w:szCs w:val="16"/>
            </w:rPr>
            <w:t>SGAS 907, Conjunto - A, CEP- 70.390-070</w:t>
          </w:r>
        </w:p>
        <w:p w:rsidR="00AE783A" w:rsidRPr="00926E71" w:rsidRDefault="00AE783A" w:rsidP="00AE783A">
          <w:pPr>
            <w:spacing w:after="0" w:line="240" w:lineRule="auto"/>
            <w:ind w:hanging="2"/>
            <w:jc w:val="right"/>
            <w:rPr>
              <w:rFonts w:ascii="Arial" w:hAnsi="Arial" w:cs="Arial"/>
              <w:color w:val="000000"/>
            </w:rPr>
          </w:pPr>
          <w:r w:rsidRPr="00926E71">
            <w:rPr>
              <w:rFonts w:ascii="Arial" w:eastAsia="Times New Roman" w:hAnsi="Arial" w:cs="Arial"/>
              <w:color w:val="000000"/>
              <w:sz w:val="16"/>
              <w:szCs w:val="16"/>
            </w:rPr>
            <w:t>Telefone: 3901-2378</w:t>
          </w:r>
        </w:p>
      </w:tc>
      <w:tc>
        <w:tcPr>
          <w:tcW w:w="708" w:type="dxa"/>
          <w:shd w:val="clear" w:color="auto" w:fill="FFFFFF"/>
        </w:tcPr>
        <w:p w:rsidR="00AE783A" w:rsidRPr="00926E71" w:rsidRDefault="00AE783A" w:rsidP="00AE783A">
          <w:pPr>
            <w:spacing w:after="0" w:line="240" w:lineRule="auto"/>
            <w:ind w:hanging="2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</w:tbl>
  <w:p w:rsidR="00AE783A" w:rsidRDefault="00AE78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3A" w:rsidRDefault="00AE783A" w:rsidP="00AE783A">
      <w:pPr>
        <w:spacing w:after="0" w:line="240" w:lineRule="auto"/>
      </w:pPr>
      <w:r>
        <w:separator/>
      </w:r>
    </w:p>
  </w:footnote>
  <w:footnote w:type="continuationSeparator" w:id="1">
    <w:p w:rsidR="00AE783A" w:rsidRDefault="00AE783A" w:rsidP="00AE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5549"/>
    <w:rsid w:val="000106B0"/>
    <w:rsid w:val="0043594D"/>
    <w:rsid w:val="00535AAB"/>
    <w:rsid w:val="00754E36"/>
    <w:rsid w:val="00926E71"/>
    <w:rsid w:val="00AE783A"/>
    <w:rsid w:val="00D15438"/>
    <w:rsid w:val="00E154DC"/>
    <w:rsid w:val="00E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549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D554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D5549"/>
    <w:rPr>
      <w:rFonts w:cs="Helvetica Neue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D5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D5549"/>
    <w:rPr>
      <w:rFonts w:cs="Helvetica Neue"/>
      <w:color w:val="221E1F"/>
      <w:sz w:val="18"/>
      <w:szCs w:val="18"/>
    </w:rPr>
  </w:style>
  <w:style w:type="table" w:styleId="Tabelacomgrade">
    <w:name w:val="Table Grid"/>
    <w:basedOn w:val="Tabelanormal"/>
    <w:uiPriority w:val="59"/>
    <w:rsid w:val="00ED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D5549"/>
    <w:rPr>
      <w:rFonts w:cs="Helvetica Neue"/>
      <w:color w:val="221E1F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A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E7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783A"/>
  </w:style>
  <w:style w:type="paragraph" w:styleId="Rodap">
    <w:name w:val="footer"/>
    <w:basedOn w:val="Normal"/>
    <w:link w:val="RodapChar"/>
    <w:uiPriority w:val="99"/>
    <w:semiHidden/>
    <w:unhideWhenUsed/>
    <w:rsid w:val="00AE7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7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7</cp:revision>
  <dcterms:created xsi:type="dcterms:W3CDTF">2023-10-21T14:27:00Z</dcterms:created>
  <dcterms:modified xsi:type="dcterms:W3CDTF">2023-10-26T12:35:00Z</dcterms:modified>
</cp:coreProperties>
</file>