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82" w:rsidRDefault="007B2682"/>
    <w:p w:rsidR="007B2682" w:rsidRDefault="007B2682"/>
    <w:p w:rsidR="007B2682" w:rsidRDefault="001B59A9">
      <w:pPr>
        <w:numPr>
          <w:ilvl w:val="0"/>
          <w:numId w:val="1"/>
        </w:numPr>
        <w:rPr>
          <w:b/>
        </w:rPr>
      </w:pPr>
      <w:r>
        <w:rPr>
          <w:b/>
        </w:rPr>
        <w:t>DADOS GERAIS</w:t>
      </w:r>
    </w:p>
    <w:p w:rsidR="007B2682" w:rsidRDefault="007B2682">
      <w:pPr>
        <w:ind w:firstLine="0"/>
        <w:rPr>
          <w:b/>
        </w:rPr>
      </w:pPr>
    </w:p>
    <w:p w:rsidR="007B2682" w:rsidRDefault="007B2682">
      <w:pPr>
        <w:ind w:firstLine="0"/>
        <w:rPr>
          <w:b/>
        </w:rPr>
      </w:pPr>
    </w:p>
    <w:p w:rsidR="007B2682" w:rsidRDefault="001B59A9">
      <w:pPr>
        <w:ind w:firstLine="0"/>
      </w:pPr>
      <w:r>
        <w:rPr>
          <w:b/>
        </w:rPr>
        <w:t xml:space="preserve">Ano </w:t>
      </w:r>
      <w:proofErr w:type="gramStart"/>
      <w:r>
        <w:rPr>
          <w:b/>
        </w:rPr>
        <w:t xml:space="preserve">Letivo - </w:t>
      </w:r>
      <w:r>
        <w:t>2022</w:t>
      </w:r>
      <w:proofErr w:type="gramEnd"/>
    </w:p>
    <w:p w:rsidR="007B2682" w:rsidRDefault="007B2682">
      <w:pPr>
        <w:ind w:firstLine="0"/>
        <w:rPr>
          <w:b/>
        </w:rPr>
      </w:pPr>
    </w:p>
    <w:p w:rsidR="007B2682" w:rsidRDefault="001B59A9">
      <w:pPr>
        <w:ind w:firstLine="0"/>
      </w:pPr>
      <w:r>
        <w:rPr>
          <w:b/>
        </w:rPr>
        <w:t xml:space="preserve">Semestre - </w:t>
      </w:r>
      <w:r>
        <w:t>1 semestre</w:t>
      </w:r>
    </w:p>
    <w:p w:rsidR="007B2682" w:rsidRDefault="007B2682">
      <w:pPr>
        <w:ind w:firstLine="0"/>
      </w:pPr>
    </w:p>
    <w:p w:rsidR="007B2682" w:rsidRDefault="001B59A9">
      <w:pPr>
        <w:ind w:firstLine="0"/>
        <w:rPr>
          <w:color w:val="202124"/>
        </w:rPr>
      </w:pPr>
      <w:r>
        <w:rPr>
          <w:b/>
        </w:rPr>
        <w:t>Percurso:</w:t>
      </w:r>
      <w:r>
        <w:rPr>
          <w:color w:val="FF0000"/>
        </w:rPr>
        <w:t xml:space="preserve"> </w:t>
      </w:r>
      <w:r>
        <w:rPr>
          <w:color w:val="202124"/>
        </w:rPr>
        <w:t>Gestão Escolar Pública e Democrática</w:t>
      </w:r>
    </w:p>
    <w:p w:rsidR="007B2682" w:rsidRDefault="007B2682">
      <w:pPr>
        <w:ind w:firstLine="0"/>
      </w:pPr>
    </w:p>
    <w:p w:rsidR="007B2682" w:rsidRDefault="001B59A9">
      <w:pPr>
        <w:ind w:firstLine="0"/>
      </w:pPr>
      <w:r>
        <w:rPr>
          <w:b/>
        </w:rPr>
        <w:t xml:space="preserve">Tipo: </w:t>
      </w:r>
      <w:r>
        <w:t>Curso</w:t>
      </w:r>
    </w:p>
    <w:p w:rsidR="007B2682" w:rsidRDefault="007B2682">
      <w:pPr>
        <w:ind w:firstLine="0"/>
        <w:rPr>
          <w:b/>
        </w:rPr>
      </w:pPr>
    </w:p>
    <w:p w:rsidR="007B2682" w:rsidRDefault="001B59A9">
      <w:pPr>
        <w:ind w:firstLine="0"/>
      </w:pPr>
      <w:r>
        <w:rPr>
          <w:b/>
        </w:rPr>
        <w:t>Gerência:</w:t>
      </w:r>
      <w:r>
        <w:t xml:space="preserve"> GOET</w:t>
      </w:r>
    </w:p>
    <w:p w:rsidR="007B2682" w:rsidRDefault="007B2682">
      <w:pPr>
        <w:ind w:firstLine="0"/>
      </w:pPr>
    </w:p>
    <w:p w:rsidR="007B2682" w:rsidRDefault="001B59A9">
      <w:pPr>
        <w:ind w:firstLine="0"/>
      </w:pPr>
      <w:r>
        <w:rPr>
          <w:b/>
        </w:rPr>
        <w:t>Modalidade:</w:t>
      </w:r>
      <w:r>
        <w:t xml:space="preserve"> Híbrido</w:t>
      </w:r>
    </w:p>
    <w:p w:rsidR="007B2682" w:rsidRDefault="007B2682">
      <w:pPr>
        <w:ind w:firstLine="0"/>
      </w:pPr>
    </w:p>
    <w:p w:rsidR="007B2682" w:rsidRDefault="001B59A9">
      <w:pPr>
        <w:ind w:firstLine="0"/>
      </w:pPr>
      <w:r>
        <w:rPr>
          <w:b/>
        </w:rPr>
        <w:t>Eixo:</w:t>
      </w:r>
      <w:r>
        <w:t xml:space="preserve"> Fundamentos, Política, Gestão Educacional e Qualidade de Vida no </w:t>
      </w:r>
      <w:proofErr w:type="gramStart"/>
      <w:r>
        <w:t>Trabalho</w:t>
      </w:r>
      <w:proofErr w:type="gramEnd"/>
    </w:p>
    <w:p w:rsidR="007B2682" w:rsidRDefault="007B2682">
      <w:pPr>
        <w:ind w:firstLine="0"/>
      </w:pPr>
    </w:p>
    <w:p w:rsidR="007B2682" w:rsidRDefault="001B59A9">
      <w:pPr>
        <w:ind w:firstLine="0"/>
        <w:rPr>
          <w:color w:val="FF0000"/>
        </w:rPr>
      </w:pPr>
      <w:r>
        <w:rPr>
          <w:b/>
        </w:rPr>
        <w:t>Dimensão</w:t>
      </w:r>
      <w:r>
        <w:t>: Prática profissional</w:t>
      </w:r>
    </w:p>
    <w:p w:rsidR="007B2682" w:rsidRDefault="007B2682">
      <w:pPr>
        <w:ind w:firstLine="0"/>
        <w:rPr>
          <w:color w:val="FF0000"/>
        </w:rPr>
      </w:pPr>
    </w:p>
    <w:p w:rsidR="007B2682" w:rsidRDefault="001B59A9">
      <w:pPr>
        <w:ind w:firstLine="0"/>
      </w:pPr>
      <w:r>
        <w:rPr>
          <w:b/>
        </w:rPr>
        <w:t>Ciclo de Formação:</w:t>
      </w:r>
      <w:proofErr w:type="gramStart"/>
      <w:r>
        <w:rPr>
          <w:b/>
        </w:rPr>
        <w:t xml:space="preserve"> </w:t>
      </w:r>
      <w:r>
        <w:t xml:space="preserve"> </w:t>
      </w:r>
      <w:proofErr w:type="gramEnd"/>
      <w:r>
        <w:t>GESTÃO ESCOLAR PÚBLICA E DEMOCRÁTICA: DIMENSÕES ADMINISTRATIVA E FINANCEIRA PEDAGÓGICA</w:t>
      </w:r>
    </w:p>
    <w:p w:rsidR="007B2682" w:rsidRDefault="007B2682">
      <w:pPr>
        <w:ind w:firstLine="0"/>
      </w:pPr>
    </w:p>
    <w:p w:rsidR="007B2682" w:rsidRDefault="001B59A9">
      <w:pPr>
        <w:ind w:firstLine="0"/>
      </w:pPr>
      <w:r>
        <w:t>Início: 22/03/2022</w:t>
      </w:r>
    </w:p>
    <w:p w:rsidR="007B2682" w:rsidRDefault="001B59A9">
      <w:pPr>
        <w:ind w:firstLine="0"/>
      </w:pPr>
      <w:r>
        <w:t>Término: 08/12/2022</w:t>
      </w:r>
    </w:p>
    <w:p w:rsidR="007B2682" w:rsidRDefault="007B2682">
      <w:pPr>
        <w:ind w:firstLine="0"/>
        <w:rPr>
          <w:color w:val="FF0000"/>
        </w:rPr>
      </w:pPr>
    </w:p>
    <w:p w:rsidR="007B2682" w:rsidRDefault="001B59A9">
      <w:pPr>
        <w:numPr>
          <w:ilvl w:val="0"/>
          <w:numId w:val="1"/>
        </w:numPr>
        <w:rPr>
          <w:b/>
        </w:rPr>
      </w:pPr>
      <w:r>
        <w:rPr>
          <w:b/>
        </w:rPr>
        <w:t>CARGA HORÁRIA</w:t>
      </w:r>
    </w:p>
    <w:p w:rsidR="007B2682" w:rsidRDefault="007B2682">
      <w:pPr>
        <w:ind w:firstLine="0"/>
        <w:rPr>
          <w:color w:val="FF0000"/>
        </w:rPr>
      </w:pPr>
    </w:p>
    <w:p w:rsidR="007B2682" w:rsidRDefault="007B2682">
      <w:pPr>
        <w:ind w:firstLine="0"/>
        <w:rPr>
          <w:b/>
          <w:color w:val="FF0000"/>
        </w:rPr>
      </w:pPr>
    </w:p>
    <w:p w:rsidR="007B2682" w:rsidRDefault="001B59A9">
      <w:pPr>
        <w:ind w:firstLine="0"/>
        <w:rPr>
          <w:b/>
        </w:rPr>
      </w:pPr>
      <w:r>
        <w:rPr>
          <w:b/>
        </w:rPr>
        <w:t>Carga Horária: 180h</w:t>
      </w:r>
    </w:p>
    <w:p w:rsidR="007B2682" w:rsidRDefault="007B2682">
      <w:pPr>
        <w:ind w:firstLine="0"/>
        <w:rPr>
          <w:b/>
        </w:rPr>
      </w:pPr>
    </w:p>
    <w:p w:rsidR="007B2682" w:rsidRDefault="001B59A9">
      <w:pPr>
        <w:ind w:firstLine="0"/>
        <w:rPr>
          <w:b/>
        </w:rPr>
      </w:pPr>
      <w:r>
        <w:rPr>
          <w:b/>
        </w:rPr>
        <w:t>Encontros Presenciais + Encontros síncronos: 30</w:t>
      </w:r>
    </w:p>
    <w:p w:rsidR="007B2682" w:rsidRDefault="007B2682">
      <w:pPr>
        <w:ind w:firstLine="0"/>
        <w:rPr>
          <w:b/>
        </w:rPr>
      </w:pPr>
    </w:p>
    <w:p w:rsidR="007B2682" w:rsidRDefault="001B59A9">
      <w:pPr>
        <w:ind w:firstLine="0"/>
        <w:rPr>
          <w:b/>
        </w:rPr>
      </w:pPr>
      <w:r>
        <w:rPr>
          <w:b/>
        </w:rPr>
        <w:t>Horas online: 36h</w:t>
      </w:r>
    </w:p>
    <w:p w:rsidR="007B2682" w:rsidRDefault="007B2682">
      <w:pPr>
        <w:ind w:firstLine="0"/>
        <w:rPr>
          <w:b/>
        </w:rPr>
      </w:pPr>
    </w:p>
    <w:p w:rsidR="007B2682" w:rsidRDefault="001B59A9">
      <w:pPr>
        <w:ind w:firstLine="0"/>
        <w:rPr>
          <w:b/>
        </w:rPr>
      </w:pPr>
      <w:r>
        <w:rPr>
          <w:b/>
        </w:rPr>
        <w:t>Horas Indiretas: 54h</w:t>
      </w:r>
    </w:p>
    <w:p w:rsidR="007B2682" w:rsidRDefault="007B2682">
      <w:pPr>
        <w:ind w:firstLine="0"/>
        <w:rPr>
          <w:b/>
        </w:rPr>
      </w:pPr>
    </w:p>
    <w:p w:rsidR="007B2682" w:rsidRDefault="007B2682">
      <w:pPr>
        <w:ind w:firstLine="0"/>
        <w:rPr>
          <w:b/>
        </w:rPr>
      </w:pPr>
    </w:p>
    <w:p w:rsidR="007B2682" w:rsidRDefault="001B59A9">
      <w:pPr>
        <w:numPr>
          <w:ilvl w:val="0"/>
          <w:numId w:val="1"/>
        </w:numPr>
        <w:rPr>
          <w:b/>
        </w:rPr>
      </w:pPr>
      <w:r>
        <w:rPr>
          <w:b/>
        </w:rPr>
        <w:t>PEDAGÓGICO</w:t>
      </w:r>
    </w:p>
    <w:p w:rsidR="007B2682" w:rsidRDefault="007B2682"/>
    <w:p w:rsidR="007B2682" w:rsidRDefault="001B59A9">
      <w:pPr>
        <w:rPr>
          <w:b/>
        </w:rPr>
      </w:pPr>
      <w:r>
        <w:rPr>
          <w:b/>
        </w:rPr>
        <w:t>Objetivo</w:t>
      </w:r>
    </w:p>
    <w:p w:rsidR="007B2682" w:rsidRDefault="001B59A9">
      <w:pPr>
        <w:spacing w:before="240" w:after="240"/>
        <w:ind w:firstLine="0"/>
      </w:pPr>
      <w:r>
        <w:t>Fortalecer a gestão escolar democrática, com vistas à educação de qualidade, à justiça social, à sustentabilidade e aos direitos humanos.</w:t>
      </w:r>
    </w:p>
    <w:p w:rsidR="007B2682" w:rsidRDefault="001B59A9">
      <w:pPr>
        <w:rPr>
          <w:b/>
        </w:rPr>
      </w:pPr>
      <w:r>
        <w:rPr>
          <w:b/>
        </w:rPr>
        <w:t>Objetivo Específico</w:t>
      </w:r>
    </w:p>
    <w:p w:rsidR="007B2682" w:rsidRDefault="001B59A9">
      <w:pPr>
        <w:spacing w:before="240" w:after="240"/>
        <w:ind w:firstLine="0"/>
      </w:pPr>
      <w:r>
        <w:t xml:space="preserve">Os cursistas deverão ser capazes </w:t>
      </w:r>
      <w:r>
        <w:t xml:space="preserve">de: </w:t>
      </w:r>
    </w:p>
    <w:p w:rsidR="007B2682" w:rsidRDefault="007B2682">
      <w:pPr>
        <w:spacing w:before="240" w:after="240"/>
        <w:ind w:left="720" w:firstLine="0"/>
      </w:pPr>
    </w:p>
    <w:p w:rsidR="007B2682" w:rsidRDefault="001B59A9">
      <w:pPr>
        <w:numPr>
          <w:ilvl w:val="0"/>
          <w:numId w:val="3"/>
        </w:numPr>
        <w:spacing w:before="240"/>
      </w:pPr>
      <w:r>
        <w:lastRenderedPageBreak/>
        <w:t>Compreender planejamento e os planos como essenciais para a gestão da vida escolar;</w:t>
      </w:r>
    </w:p>
    <w:p w:rsidR="007B2682" w:rsidRDefault="001B59A9">
      <w:pPr>
        <w:numPr>
          <w:ilvl w:val="0"/>
          <w:numId w:val="3"/>
        </w:numPr>
      </w:pPr>
      <w:r>
        <w:t>Dimensionar o conceito de democracia e suas práticas na unidade escolar;</w:t>
      </w:r>
    </w:p>
    <w:p w:rsidR="007B2682" w:rsidRDefault="001B59A9">
      <w:pPr>
        <w:numPr>
          <w:ilvl w:val="0"/>
          <w:numId w:val="3"/>
        </w:numPr>
      </w:pPr>
      <w:r>
        <w:t>Identificar e/ou construir indicadores avaliativos da qualidade da gestão escolar;</w:t>
      </w:r>
    </w:p>
    <w:p w:rsidR="007B2682" w:rsidRDefault="001B59A9">
      <w:pPr>
        <w:numPr>
          <w:ilvl w:val="0"/>
          <w:numId w:val="3"/>
        </w:numPr>
      </w:pPr>
      <w:r>
        <w:t>Identifica</w:t>
      </w:r>
      <w:r>
        <w:t>r meios de exercício democrático na escola e seus funcionamentos;</w:t>
      </w:r>
    </w:p>
    <w:p w:rsidR="007B2682" w:rsidRDefault="001B59A9">
      <w:pPr>
        <w:numPr>
          <w:ilvl w:val="0"/>
          <w:numId w:val="3"/>
        </w:numPr>
      </w:pPr>
      <w:r>
        <w:t>Reconhecer os aspectos da gestão (</w:t>
      </w:r>
      <w:proofErr w:type="gramStart"/>
      <w:r>
        <w:t>pedagógica, administrativa</w:t>
      </w:r>
      <w:proofErr w:type="gramEnd"/>
      <w:r>
        <w:t xml:space="preserve"> e financeira): autonomia, interdependência e complexidade;</w:t>
      </w:r>
    </w:p>
    <w:p w:rsidR="007B2682" w:rsidRDefault="001B59A9">
      <w:pPr>
        <w:numPr>
          <w:ilvl w:val="0"/>
          <w:numId w:val="3"/>
        </w:numPr>
      </w:pPr>
      <w:r>
        <w:t xml:space="preserve">Realizar os procedimentos </w:t>
      </w:r>
      <w:proofErr w:type="gramStart"/>
      <w:r>
        <w:t>administrativos relacionados aos recursos do</w:t>
      </w:r>
      <w:r>
        <w:t xml:space="preserve"> Programa Dinheiro Direto na Escola</w:t>
      </w:r>
      <w:proofErr w:type="gramEnd"/>
      <w:r>
        <w:t xml:space="preserve"> – PDDE;</w:t>
      </w:r>
    </w:p>
    <w:p w:rsidR="007B2682" w:rsidRDefault="001B59A9">
      <w:pPr>
        <w:numPr>
          <w:ilvl w:val="0"/>
          <w:numId w:val="3"/>
        </w:numPr>
        <w:spacing w:after="240"/>
      </w:pPr>
      <w:r>
        <w:t>Realizar os procedimentos administrativos relacionados aos recursos do Programa de Descentralização Administrativa e Financeira (PDAF).</w:t>
      </w:r>
    </w:p>
    <w:p w:rsidR="007B2682" w:rsidRDefault="001B59A9">
      <w:pPr>
        <w:rPr>
          <w:b/>
        </w:rPr>
      </w:pPr>
      <w:r>
        <w:rPr>
          <w:b/>
        </w:rPr>
        <w:t>Justificativa</w:t>
      </w:r>
    </w:p>
    <w:p w:rsidR="007B2682" w:rsidRDefault="007B2682"/>
    <w:p w:rsidR="007B2682" w:rsidRDefault="001B59A9">
      <w:r>
        <w:t>Constituição Federal de 1988 preconiza que a gestão democrática se constitui em princípio do ensino público (artigo 206</w:t>
      </w:r>
      <w:proofErr w:type="gramStart"/>
      <w:r>
        <w:t>, VI</w:t>
      </w:r>
      <w:proofErr w:type="gramEnd"/>
      <w:r>
        <w:t>). O Plano Nacional de Educação, em sua meta 19, condiciona a Gestão Democrática da Educação a critérios de mérito e desempenho. A Le</w:t>
      </w:r>
      <w:r>
        <w:t>i Orgânica do DF (art. 222) também garante que todo o Sistema Educacional da Capital Federal se voltará aos princípios democráticos de gestão. Desta forma, o curso busca atender não somente a Constituição Federal do Brasil e a Lei Orgânica do DF, como tamb</w:t>
      </w:r>
      <w:r>
        <w:t xml:space="preserve">ém o Plano Distrital de Educação, em suas metas 9, 10, 11, 19, mas também à Lei. 4.751/2012, em especial o item o item IV, artigo 38°, que determina, como última etapa do processo eleitoral, a “participação dos eleitos em curso de gestão escolar oferecido </w:t>
      </w:r>
      <w:r>
        <w:t>pela SEDF, visando à qualificação para o exercício da função, exigida frequência mínima de setenta e cinco por cento”.</w:t>
      </w:r>
    </w:p>
    <w:p w:rsidR="007B2682" w:rsidRDefault="007B2682"/>
    <w:p w:rsidR="007B2682" w:rsidRDefault="001B59A9">
      <w:r>
        <w:t>O curso se justifica porque é espaço-tempo fundamental para melhor compreensão da gestão escolar democrática, não só do ponto de vista d</w:t>
      </w:r>
      <w:r>
        <w:t>as suas categorias teóricas, mas também a partir da própria realidade de cada uma das escolas e por meio da ação e reflexão da práxis da gestão pública em cada uma dessas espacialidades. Propõe, ainda, a compreensão da complexidade contemporânea da constru</w:t>
      </w:r>
      <w:r>
        <w:t xml:space="preserve">ção de políticas públicas educacionais </w:t>
      </w:r>
      <w:proofErr w:type="spellStart"/>
      <w:r>
        <w:t>multiníveis</w:t>
      </w:r>
      <w:proofErr w:type="spellEnd"/>
      <w:r>
        <w:t xml:space="preserve"> e da gestão pública.</w:t>
      </w:r>
    </w:p>
    <w:p w:rsidR="007B2682" w:rsidRDefault="007B2682"/>
    <w:p w:rsidR="007B2682" w:rsidRDefault="001B59A9">
      <w:r>
        <w:t>Ao garantir a centralidade temática na gestão pública de unidades escolares e promover uma leitura intersetorial e interdisciplinar das três dimensões da gestão o curso busca encontra</w:t>
      </w:r>
      <w:r>
        <w:t>r coletivamente propostas de gestão que possam ser traduzidas em boas práticas e vivências na condução de unidades escolares. Assim, os aspectos pedagógicos, administrativos e financeiros da gestão abordarão temáticas importantes para a atuação dos gestore</w:t>
      </w:r>
      <w:r>
        <w:t>s, conforme descrito na programação do curso.</w:t>
      </w:r>
    </w:p>
    <w:p w:rsidR="007B2682" w:rsidRDefault="007B2682"/>
    <w:p w:rsidR="007B2682" w:rsidRDefault="001B59A9">
      <w:r>
        <w:t>Vale ressaltar, que a gestão governamental do Distrito Federal e da SEEDF entende como de sua importância que este curso volte-se para o Ordenamento financeiro e contábil dos programas PDAF e PDDE, motivo pelo</w:t>
      </w:r>
      <w:r>
        <w:t xml:space="preserve"> qual a carga horária do aspecto administrativo e financeiro e maior que a carga horária do aspecto pedagógico. Dessa forma, buscar-se-á suprir uma lacuna histórica na formação de profissionais de gestão, que em grande parte são licenciados em suas áreas e</w:t>
      </w:r>
      <w:r>
        <w:t>/ou pedagogos e não tiveram formação em gestão pública.</w:t>
      </w:r>
    </w:p>
    <w:p w:rsidR="007B2682" w:rsidRDefault="007B2682"/>
    <w:p w:rsidR="007B2682" w:rsidRDefault="001B59A9">
      <w:pPr>
        <w:rPr>
          <w:b/>
        </w:rPr>
      </w:pPr>
      <w:r>
        <w:rPr>
          <w:b/>
        </w:rPr>
        <w:t>Fundamentação Teórica</w:t>
      </w:r>
    </w:p>
    <w:p w:rsidR="007B2682" w:rsidRDefault="007B2682"/>
    <w:p w:rsidR="007B2682" w:rsidRDefault="001B59A9">
      <w:r>
        <w:t xml:space="preserve">O curso fundamenta-se no princípio constitucional de respeito ao Estado Democrático de Direito e aos Direitos Humanos. </w:t>
      </w:r>
      <w:proofErr w:type="gramStart"/>
      <w:r>
        <w:t>Aborda-se</w:t>
      </w:r>
      <w:proofErr w:type="gramEnd"/>
      <w:r>
        <w:t xml:space="preserve"> correntes teóricas e documentos bases: Constitu</w:t>
      </w:r>
      <w:r>
        <w:t xml:space="preserve">ição Federal da República (1988), Aguiar (2009), Plano Nacional de Educação em Direitos Humanos (2008), </w:t>
      </w:r>
      <w:proofErr w:type="spellStart"/>
      <w:r>
        <w:t>Castoriadis</w:t>
      </w:r>
      <w:proofErr w:type="spellEnd"/>
      <w:r>
        <w:t xml:space="preserve"> (1987), Saviani (1983), Pressupostos Teóricos do Currículo em Movimento (2014) </w:t>
      </w:r>
      <w:proofErr w:type="spellStart"/>
      <w:r>
        <w:t>Bignetti</w:t>
      </w:r>
      <w:proofErr w:type="spellEnd"/>
      <w:r>
        <w:t xml:space="preserve"> (2011). Os pressupostos teóricos destes vinculam-se </w:t>
      </w:r>
      <w:r>
        <w:t>a: democracia provocada pelos direitos e não pela representação, gestão pública baseada em direitos humanos, autonomia interdependente.</w:t>
      </w:r>
    </w:p>
    <w:p w:rsidR="007B2682" w:rsidRDefault="007B2682"/>
    <w:p w:rsidR="007B2682" w:rsidRDefault="001B59A9">
      <w:r>
        <w:t>Desta forma e para alcançar os pressupostos acima, o curso se fundamenta nos conceitos de democracia, de direitos human</w:t>
      </w:r>
      <w:r>
        <w:t xml:space="preserve">os, de autonomia, de cooperação, de inovação. Nossos autores e documentos bases para que possamos alcançar estas categorias são respectivamente: Renato Janine RIBEIRO, Plano Nacional de Educação em Direitos Humanos, </w:t>
      </w:r>
      <w:proofErr w:type="spellStart"/>
      <w:r>
        <w:t>Cornélius</w:t>
      </w:r>
      <w:proofErr w:type="spellEnd"/>
      <w:r>
        <w:t xml:space="preserve"> CASTORIADIS, Demerval SAVIANI,</w:t>
      </w:r>
      <w:r>
        <w:t xml:space="preserve"> Pressupostos Teóricos do Currículo em Movimento.</w:t>
      </w:r>
    </w:p>
    <w:p w:rsidR="007B2682" w:rsidRDefault="007B2682"/>
    <w:p w:rsidR="007B2682" w:rsidRDefault="001B59A9">
      <w:r>
        <w:t xml:space="preserve">A Dimensão Pedagógica da Gestão versa sobre avaliação, ensino e aprendizagem. Propõe a compreensão do seu impacto no processo democrático segundo os estudos de Lima (2003). As dimensões </w:t>
      </w:r>
      <w:proofErr w:type="spellStart"/>
      <w:r>
        <w:t>administrtiva</w:t>
      </w:r>
      <w:proofErr w:type="spellEnd"/>
      <w:r>
        <w:t xml:space="preserve"> e fin</w:t>
      </w:r>
      <w:r>
        <w:t>anceira pautam-se pelas Leis do PDDE e do PDAF. O PDDE foi criado no ano de 1995, atualmente regido pela Resolução CD/FNDE/MEC nº 15, de 16 de setembro de 2021, tendo como legislação principal anterior, a Resolução CD/FNDE/MEC nº 10, de 18 de abril de 2013</w:t>
      </w:r>
      <w:r>
        <w:t>. Com o advento da Resolução CD/FNDE/MEC nº 15, de 16 de setembro de 2021, que entrou em vigor no dia 1º de outubro de 2021, a qual revoga resoluções anteriores; O PDAF, por sua vez será abordado com base na Lei nº 6.023/2017 e legislações correlatas.</w:t>
      </w:r>
    </w:p>
    <w:p w:rsidR="007B2682" w:rsidRDefault="007B2682"/>
    <w:p w:rsidR="007B2682" w:rsidRDefault="001B59A9">
      <w:r>
        <w:t>Max</w:t>
      </w:r>
      <w:r>
        <w:t xml:space="preserve"> Horkheimer, 1937, objetiva a transformação social pela intencionalidade e planejamento sistemático considerando as condições sociopolíticas A teoria Crítica associada à Teoria </w:t>
      </w:r>
      <w:proofErr w:type="spellStart"/>
      <w:r>
        <w:t>Pragmatista</w:t>
      </w:r>
      <w:proofErr w:type="spellEnd"/>
      <w:r>
        <w:t>, tem a “ênfase na investigação e na práxis humana para a produção d</w:t>
      </w:r>
      <w:r>
        <w:t>e conhecimento, devendo a ação – compreendida como prática – ser testada por suas consequências em um mundo contingente e dinâmico” (MENDONÇA; REIS, 2015, p. 253).</w:t>
      </w:r>
    </w:p>
    <w:p w:rsidR="007B2682" w:rsidRDefault="007B2682"/>
    <w:p w:rsidR="007B2682" w:rsidRDefault="001B59A9">
      <w:r>
        <w:t>Unindo essas teorias ao Currículo em Movimento e à Gestão por Evidência, que requer a ident</w:t>
      </w:r>
      <w:r>
        <w:t>ificação de indicadores que descrevem os principais problemas e qualidades do trabalho escolar para uma deliberação da ação pública, proponho que as dimensões sejam costuradas pela ação prática-reflexiva e projetiva dos cursistas.</w:t>
      </w:r>
    </w:p>
    <w:p w:rsidR="007B2682" w:rsidRDefault="007B2682"/>
    <w:p w:rsidR="007B2682" w:rsidRDefault="001B59A9">
      <w:r>
        <w:t>O curso intenta oportuni</w:t>
      </w:r>
      <w:r>
        <w:t xml:space="preserve">zar discussões que possam auxiliar os cursistas na construção da práxis em equipes, delineando propostas de gestão inovadoras, mobilizadoras da comunidade escolar e garantindo o papel da escola, </w:t>
      </w:r>
      <w:proofErr w:type="gramStart"/>
      <w:r>
        <w:t>quais seja</w:t>
      </w:r>
      <w:proofErr w:type="gramEnd"/>
      <w:r>
        <w:t>: permitir a aprendizagem de sujeitos autônomos, pl</w:t>
      </w:r>
      <w:r>
        <w:t>urais, que respeitem os direitos humanos e democratizem as relações, com saberes articulados intersetorialmente. Para tal, é preciso compreender a interdependência das dimensões pedagógicas, administrativas e financeiras para o bom desempenho escolar.</w:t>
      </w:r>
    </w:p>
    <w:p w:rsidR="007B2682" w:rsidRDefault="007B2682"/>
    <w:p w:rsidR="007B2682" w:rsidRDefault="001B59A9">
      <w:pPr>
        <w:rPr>
          <w:b/>
        </w:rPr>
      </w:pPr>
      <w:r>
        <w:rPr>
          <w:b/>
        </w:rPr>
        <w:t>Con</w:t>
      </w:r>
      <w:r>
        <w:rPr>
          <w:b/>
        </w:rPr>
        <w:t>teúdo</w:t>
      </w:r>
    </w:p>
    <w:p w:rsidR="007B2682" w:rsidRDefault="007B2682"/>
    <w:p w:rsidR="007B2682" w:rsidRDefault="001B59A9">
      <w:pPr>
        <w:numPr>
          <w:ilvl w:val="0"/>
          <w:numId w:val="2"/>
        </w:numPr>
      </w:pPr>
      <w:r>
        <w:t>Cultura organizacional e modelos de gestão;</w:t>
      </w:r>
    </w:p>
    <w:p w:rsidR="007B2682" w:rsidRDefault="001B59A9">
      <w:pPr>
        <w:numPr>
          <w:ilvl w:val="0"/>
          <w:numId w:val="2"/>
        </w:numPr>
      </w:pPr>
      <w:r>
        <w:t xml:space="preserve">Democracia e gestão escolar: sua dinâmica, complexidade, meios de </w:t>
      </w:r>
      <w:proofErr w:type="gramStart"/>
      <w:r>
        <w:t>implementação</w:t>
      </w:r>
      <w:proofErr w:type="gramEnd"/>
      <w:r>
        <w:t xml:space="preserve"> e desafio;</w:t>
      </w:r>
    </w:p>
    <w:p w:rsidR="007B2682" w:rsidRDefault="001B59A9">
      <w:pPr>
        <w:numPr>
          <w:ilvl w:val="0"/>
          <w:numId w:val="2"/>
        </w:numPr>
      </w:pPr>
      <w:r>
        <w:t>Gestão de Problemas Públicos;</w:t>
      </w:r>
    </w:p>
    <w:p w:rsidR="007B2682" w:rsidRDefault="001B59A9">
      <w:pPr>
        <w:numPr>
          <w:ilvl w:val="0"/>
          <w:numId w:val="2"/>
        </w:numPr>
      </w:pPr>
      <w:r>
        <w:t>Os aspectos da gestão escolar (</w:t>
      </w:r>
      <w:proofErr w:type="gramStart"/>
      <w:r>
        <w:t>pedagógica, administrativa</w:t>
      </w:r>
      <w:proofErr w:type="gramEnd"/>
      <w:r>
        <w:t xml:space="preserve"> e financeira): interseção e autonomia;</w:t>
      </w:r>
    </w:p>
    <w:p w:rsidR="007B2682" w:rsidRDefault="001B59A9">
      <w:pPr>
        <w:numPr>
          <w:ilvl w:val="0"/>
          <w:numId w:val="2"/>
        </w:numPr>
      </w:pPr>
      <w:r>
        <w:t>Os indicadores de qualidade da gestão escolar;</w:t>
      </w:r>
    </w:p>
    <w:p w:rsidR="007B2682" w:rsidRDefault="001B59A9">
      <w:pPr>
        <w:numPr>
          <w:ilvl w:val="0"/>
          <w:numId w:val="2"/>
        </w:numPr>
      </w:pPr>
      <w:r>
        <w:t>O PDAF e o PDDE.</w:t>
      </w:r>
    </w:p>
    <w:p w:rsidR="007B2682" w:rsidRDefault="007B2682"/>
    <w:p w:rsidR="007B2682" w:rsidRDefault="001B59A9">
      <w:pPr>
        <w:rPr>
          <w:b/>
        </w:rPr>
      </w:pPr>
      <w:r>
        <w:rPr>
          <w:b/>
        </w:rPr>
        <w:t>Avaliação</w:t>
      </w:r>
    </w:p>
    <w:p w:rsidR="007B2682" w:rsidRDefault="001B59A9">
      <w:pPr>
        <w:spacing w:before="240" w:after="240"/>
        <w:ind w:firstLine="0"/>
      </w:pPr>
      <w:r>
        <w:t>A avaliação será contínua e formativa (Diretrizes de Avaliação SEDF 2014-2016). Serã</w:t>
      </w:r>
      <w:r>
        <w:t xml:space="preserve">o critérios avaliativos: apropriação teórica, capacidade de pensamento crítico-reflexivo, interação e construção coletiva do conhecimento. Horas Indiretas (Projeto Interventivo Local - PIL) será a </w:t>
      </w:r>
      <w:proofErr w:type="gramStart"/>
      <w:r>
        <w:t>implementação</w:t>
      </w:r>
      <w:proofErr w:type="gramEnd"/>
      <w:r>
        <w:t xml:space="preserve"> de uma intervenção local na gestão da escola </w:t>
      </w:r>
      <w:r>
        <w:t xml:space="preserve">com seu relatório entregue ao final do curso. </w:t>
      </w:r>
      <w:proofErr w:type="gramStart"/>
      <w:r>
        <w:t>O AVA</w:t>
      </w:r>
      <w:proofErr w:type="gramEnd"/>
      <w:r>
        <w:t xml:space="preserve"> será avaliado com base nas atividades propostas e realizadas na plataforma: fóruns, construção de textos coletivos, debates de vídeos, etc. OBS: Para fazer jus à certificação o cursista deverá cumprir 75%</w:t>
      </w:r>
      <w:r>
        <w:t xml:space="preserve"> da carga horária presencial/síncrona, realizar ao menos 75% das atividades indiretas e entregar o trabalho (PIL)</w:t>
      </w:r>
    </w:p>
    <w:p w:rsidR="007B2682" w:rsidRDefault="001B59A9">
      <w:pPr>
        <w:rPr>
          <w:b/>
        </w:rPr>
      </w:pPr>
      <w:r>
        <w:rPr>
          <w:b/>
        </w:rPr>
        <w:t>Cronograma</w:t>
      </w:r>
    </w:p>
    <w:tbl>
      <w:tblPr>
        <w:tblStyle w:val="a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2"/>
        <w:gridCol w:w="3460"/>
        <w:gridCol w:w="1548"/>
        <w:gridCol w:w="2355"/>
      </w:tblGrid>
      <w:tr w:rsidR="007B2682">
        <w:trPr>
          <w:trHeight w:val="104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  <w:rPr>
                <w:b/>
              </w:rPr>
            </w:pPr>
            <w:r>
              <w:rPr>
                <w:b/>
              </w:rPr>
              <w:t>Semanas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  <w:rPr>
                <w:b/>
              </w:rPr>
            </w:pPr>
            <w:r>
              <w:rPr>
                <w:b/>
              </w:rPr>
              <w:t>Blocos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  <w:rPr>
                <w:b/>
              </w:rPr>
            </w:pPr>
            <w:r>
              <w:rPr>
                <w:b/>
              </w:rPr>
              <w:t>Tipo de Encontro (3h)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  <w:rPr>
                <w:b/>
              </w:rPr>
            </w:pPr>
            <w:r>
              <w:rPr>
                <w:b/>
              </w:rPr>
              <w:t>AVA</w:t>
            </w:r>
            <w:proofErr w:type="gramStart"/>
            <w:r>
              <w:rPr>
                <w:b/>
              </w:rPr>
              <w:t xml:space="preserve"> </w:t>
            </w:r>
            <w:r>
              <w:t xml:space="preserve"> </w:t>
            </w:r>
            <w:proofErr w:type="gramEnd"/>
            <w:r>
              <w:t>(1h)</w:t>
            </w:r>
            <w:r>
              <w:rPr>
                <w:b/>
              </w:rPr>
              <w:t xml:space="preserve"> </w:t>
            </w:r>
          </w:p>
          <w:p w:rsidR="007B2682" w:rsidRDefault="001B59A9">
            <w:pPr>
              <w:spacing w:before="240" w:after="240"/>
              <w:ind w:firstLine="0"/>
            </w:pPr>
            <w:r>
              <w:rPr>
                <w:b/>
              </w:rPr>
              <w:t xml:space="preserve">+ Horas indiretas </w:t>
            </w:r>
            <w:r>
              <w:t>(2h)</w:t>
            </w:r>
          </w:p>
        </w:tc>
      </w:tr>
      <w:tr w:rsidR="007B2682">
        <w:trPr>
          <w:trHeight w:val="131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22 e 24 de março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Teorias e metodologia transformando a ação – Entendendo a força que nos mobilizará e a forma de agir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1. Presencial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AVA - fórum</w:t>
            </w:r>
          </w:p>
          <w:p w:rsidR="007B2682" w:rsidRDefault="001B59A9">
            <w:pPr>
              <w:spacing w:before="240" w:after="240"/>
              <w:ind w:firstLine="0"/>
            </w:pPr>
            <w:proofErr w:type="gramStart"/>
            <w:r>
              <w:t>Indiretas - coleta</w:t>
            </w:r>
            <w:proofErr w:type="gramEnd"/>
            <w:r>
              <w:t xml:space="preserve"> de dados na UE</w:t>
            </w:r>
          </w:p>
        </w:tc>
      </w:tr>
      <w:tr w:rsidR="007B2682">
        <w:trPr>
          <w:trHeight w:val="128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29 e 31 de março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O princípio democrático na escola: sua dinâmica, complexidade, meios de imple</w:t>
            </w:r>
            <w:r>
              <w:t xml:space="preserve">mentação e </w:t>
            </w:r>
            <w:proofErr w:type="gramStart"/>
            <w:r>
              <w:t>desafio</w:t>
            </w:r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2. Síncrono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AVA - vídeo</w:t>
            </w:r>
          </w:p>
          <w:p w:rsidR="007B2682" w:rsidRDefault="001B59A9">
            <w:pPr>
              <w:spacing w:before="240" w:after="240"/>
              <w:ind w:firstLine="0"/>
            </w:pPr>
            <w:proofErr w:type="gramStart"/>
            <w:r>
              <w:t>Indiretas - construção</w:t>
            </w:r>
            <w:proofErr w:type="gramEnd"/>
            <w:r>
              <w:t xml:space="preserve"> de texto coletivo</w:t>
            </w:r>
          </w:p>
        </w:tc>
      </w:tr>
      <w:tr w:rsidR="007B2682">
        <w:trPr>
          <w:trHeight w:val="158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05 e 07 de abril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Orientação para elaboração do PIL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3. Síncrono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AVA - Organização dos grupos</w:t>
            </w:r>
          </w:p>
          <w:p w:rsidR="007B2682" w:rsidRDefault="001B59A9">
            <w:pPr>
              <w:spacing w:before="240" w:after="240"/>
              <w:ind w:firstLine="0"/>
            </w:pPr>
            <w:proofErr w:type="gramStart"/>
            <w:r>
              <w:t>Indiretas - Debate</w:t>
            </w:r>
            <w:proofErr w:type="gramEnd"/>
            <w:r>
              <w:t xml:space="preserve"> sobre primeiros dados coletados/as</w:t>
            </w:r>
          </w:p>
        </w:tc>
      </w:tr>
      <w:tr w:rsidR="007B2682">
        <w:trPr>
          <w:trHeight w:val="128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12 e 14 de abril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Os indicadores de qualidade da gestão escolar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4. Síncrono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AVA - Fórum</w:t>
            </w:r>
          </w:p>
          <w:p w:rsidR="007B2682" w:rsidRDefault="001B59A9">
            <w:pPr>
              <w:spacing w:before="240" w:after="240"/>
              <w:ind w:firstLine="0"/>
            </w:pPr>
            <w:proofErr w:type="gramStart"/>
            <w:r>
              <w:t>Indiretas - Elaboração</w:t>
            </w:r>
            <w:proofErr w:type="gramEnd"/>
            <w:r>
              <w:t xml:space="preserve"> coletiva de material</w:t>
            </w:r>
          </w:p>
        </w:tc>
      </w:tr>
      <w:tr w:rsidR="007B2682">
        <w:trPr>
          <w:trHeight w:val="77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 xml:space="preserve">19 e 21 de abril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Elaboração do PIL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Assíncrono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AVA - Trabalho coletivo escrito (1h)</w:t>
            </w:r>
          </w:p>
        </w:tc>
      </w:tr>
      <w:tr w:rsidR="007B2682">
        <w:trPr>
          <w:trHeight w:val="128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26 e 28 de abril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 xml:space="preserve">Planejamento, plano e Gestão de Problemas </w:t>
            </w:r>
            <w:proofErr w:type="gramStart"/>
            <w:r>
              <w:t>Públicos</w:t>
            </w:r>
            <w:proofErr w:type="gramEnd"/>
          </w:p>
          <w:p w:rsidR="007B2682" w:rsidRDefault="007B2682">
            <w:pPr>
              <w:spacing w:before="240" w:after="240"/>
              <w:ind w:firstLine="0"/>
            </w:pPr>
          </w:p>
          <w:p w:rsidR="007B2682" w:rsidRDefault="007B2682">
            <w:pPr>
              <w:spacing w:before="240" w:after="240"/>
              <w:ind w:firstLine="0"/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5. Síncrono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AVA - Leitura de texto</w:t>
            </w:r>
          </w:p>
          <w:p w:rsidR="007B2682" w:rsidRDefault="001B59A9">
            <w:pPr>
              <w:spacing w:before="240" w:after="240"/>
              <w:ind w:firstLine="0"/>
            </w:pPr>
            <w:r>
              <w:t>Indireta - Simulação de Plano</w:t>
            </w:r>
          </w:p>
        </w:tc>
      </w:tr>
      <w:tr w:rsidR="007B2682">
        <w:trPr>
          <w:trHeight w:val="155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03 e 05 de maio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Aspectos da Gestão Pedagógica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6. Síncrono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AVA - entrega de diagnóstico</w:t>
            </w:r>
          </w:p>
          <w:p w:rsidR="007B2682" w:rsidRDefault="001B59A9">
            <w:pPr>
              <w:spacing w:before="240" w:after="240"/>
              <w:ind w:firstLine="0"/>
            </w:pPr>
            <w:r>
              <w:t xml:space="preserve">Indireta - Preparação de </w:t>
            </w:r>
            <w:proofErr w:type="spellStart"/>
            <w:r>
              <w:t>pptx</w:t>
            </w:r>
            <w:proofErr w:type="spellEnd"/>
          </w:p>
        </w:tc>
      </w:tr>
      <w:tr w:rsidR="007B2682">
        <w:trPr>
          <w:trHeight w:val="182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10 e 12 de maio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Aspectos da Gestão Pedagógica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7. Síncrono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AVA - Resposta individual à pergunta</w:t>
            </w:r>
          </w:p>
          <w:p w:rsidR="007B2682" w:rsidRDefault="001B59A9">
            <w:pPr>
              <w:spacing w:before="240" w:after="240"/>
              <w:ind w:firstLine="0"/>
            </w:pPr>
            <w:r>
              <w:t>Indireta - definição realizada no coletivo escolar</w:t>
            </w:r>
          </w:p>
        </w:tc>
      </w:tr>
      <w:tr w:rsidR="007B2682">
        <w:trPr>
          <w:trHeight w:val="158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17 e 19 de maio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Aspectos da Gestão Administrativa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8. Síncrono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AVA - Organização dos grupos</w:t>
            </w:r>
          </w:p>
          <w:p w:rsidR="007B2682" w:rsidRDefault="001B59A9">
            <w:pPr>
              <w:spacing w:before="240" w:after="240"/>
              <w:ind w:firstLine="0"/>
            </w:pPr>
            <w:proofErr w:type="gramStart"/>
            <w:r>
              <w:t>Indiretas - Debate</w:t>
            </w:r>
            <w:proofErr w:type="gramEnd"/>
            <w:r>
              <w:t xml:space="preserve"> sobre os dados </w:t>
            </w:r>
            <w:r>
              <w:t>coletados/a</w:t>
            </w:r>
          </w:p>
        </w:tc>
      </w:tr>
      <w:tr w:rsidR="007B2682">
        <w:trPr>
          <w:trHeight w:val="131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24 e 26 de maio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Aspectos da Gestão Administrativa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9. Síncrono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AVA - Organização dos grupos</w:t>
            </w:r>
          </w:p>
          <w:p w:rsidR="007B2682" w:rsidRDefault="001B59A9">
            <w:pPr>
              <w:spacing w:before="240" w:after="240"/>
              <w:ind w:firstLine="0"/>
            </w:pPr>
            <w:proofErr w:type="gramStart"/>
            <w:r>
              <w:t>Indiretas - Preparação</w:t>
            </w:r>
            <w:proofErr w:type="gramEnd"/>
            <w:r>
              <w:t xml:space="preserve"> de </w:t>
            </w:r>
            <w:proofErr w:type="spellStart"/>
            <w:r>
              <w:t>pptx</w:t>
            </w:r>
            <w:proofErr w:type="spellEnd"/>
          </w:p>
        </w:tc>
      </w:tr>
      <w:tr w:rsidR="007B2682">
        <w:trPr>
          <w:trHeight w:val="131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31 de maio e 02 de junho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Aspectos da Gestão Financeira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10. Síncrono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AVA - Organização dos grupos</w:t>
            </w:r>
          </w:p>
          <w:p w:rsidR="007B2682" w:rsidRDefault="001B59A9">
            <w:pPr>
              <w:spacing w:before="240" w:after="240"/>
              <w:ind w:firstLine="0"/>
            </w:pPr>
            <w:proofErr w:type="gramStart"/>
            <w:r>
              <w:t>Indiretas - Preparação</w:t>
            </w:r>
            <w:proofErr w:type="gramEnd"/>
            <w:r>
              <w:t xml:space="preserve"> de </w:t>
            </w:r>
            <w:proofErr w:type="spellStart"/>
            <w:r>
              <w:t>pptx</w:t>
            </w:r>
            <w:proofErr w:type="spellEnd"/>
          </w:p>
        </w:tc>
      </w:tr>
      <w:tr w:rsidR="007B2682">
        <w:trPr>
          <w:trHeight w:val="131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07 e 09 de junho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Aspectos da Gestão Financeira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11. Síncrono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AVA - Organização dos grupos</w:t>
            </w:r>
          </w:p>
          <w:p w:rsidR="007B2682" w:rsidRDefault="001B59A9">
            <w:pPr>
              <w:spacing w:before="240" w:after="240"/>
              <w:ind w:firstLine="0"/>
            </w:pPr>
            <w:proofErr w:type="gramStart"/>
            <w:r>
              <w:t>Indiretas - Preparação</w:t>
            </w:r>
            <w:proofErr w:type="gramEnd"/>
            <w:r>
              <w:t xml:space="preserve"> de </w:t>
            </w:r>
            <w:proofErr w:type="spellStart"/>
            <w:r>
              <w:t>pptx</w:t>
            </w:r>
            <w:proofErr w:type="spellEnd"/>
          </w:p>
        </w:tc>
      </w:tr>
      <w:tr w:rsidR="007B2682">
        <w:trPr>
          <w:trHeight w:val="77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14 e 16 de junho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Elaboração do PIL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Assíncrono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AVA - Trabalho coletivo escrito (1h)</w:t>
            </w:r>
          </w:p>
        </w:tc>
      </w:tr>
      <w:tr w:rsidR="007B2682">
        <w:trPr>
          <w:trHeight w:val="104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21 e 23 de junho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Aspectos da Gestão Financeira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12. Síncrono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AVA - Organização dos grupos</w:t>
            </w:r>
          </w:p>
          <w:p w:rsidR="007B2682" w:rsidRDefault="007B2682">
            <w:pPr>
              <w:spacing w:before="240" w:after="240"/>
              <w:ind w:firstLine="0"/>
            </w:pPr>
          </w:p>
        </w:tc>
      </w:tr>
      <w:tr w:rsidR="007B2682">
        <w:trPr>
          <w:trHeight w:val="158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28 e 30 de junho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 xml:space="preserve">Formular e </w:t>
            </w:r>
            <w:proofErr w:type="gramStart"/>
            <w:r>
              <w:t>implementar</w:t>
            </w:r>
            <w:proofErr w:type="gramEnd"/>
            <w:r>
              <w:t xml:space="preserve"> estratégias, ferramentas e habilidades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13. Presencial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AVA - Organização dos grupos</w:t>
            </w:r>
          </w:p>
          <w:p w:rsidR="007B2682" w:rsidRDefault="001B59A9">
            <w:pPr>
              <w:spacing w:before="240" w:after="240"/>
              <w:ind w:firstLine="0"/>
            </w:pPr>
            <w:proofErr w:type="gramStart"/>
            <w:r>
              <w:t>Indiretas - Debate</w:t>
            </w:r>
            <w:proofErr w:type="gramEnd"/>
            <w:r>
              <w:t xml:space="preserve"> sobre os dados coletados/a</w:t>
            </w:r>
          </w:p>
        </w:tc>
      </w:tr>
      <w:tr w:rsidR="007B2682">
        <w:trPr>
          <w:trHeight w:val="104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05 e 07 de julho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 xml:space="preserve">Sistemas de Gestão - </w:t>
            </w:r>
            <w:proofErr w:type="gramStart"/>
            <w:r>
              <w:t>SEI</w:t>
            </w:r>
            <w:proofErr w:type="gramEnd"/>
            <w:r>
              <w:t>, SIGEP e FNDE/PDDE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14. Síncrono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AVA - Fórum</w:t>
            </w:r>
          </w:p>
          <w:p w:rsidR="007B2682" w:rsidRDefault="001B59A9">
            <w:pPr>
              <w:spacing w:before="240" w:after="240"/>
              <w:ind w:firstLine="0"/>
            </w:pPr>
            <w:proofErr w:type="gramStart"/>
            <w:r>
              <w:t>Indiretas - Elaboração</w:t>
            </w:r>
            <w:proofErr w:type="gramEnd"/>
            <w:r>
              <w:t xml:space="preserve"> de texto relato</w:t>
            </w:r>
          </w:p>
        </w:tc>
      </w:tr>
      <w:tr w:rsidR="007B2682">
        <w:trPr>
          <w:trHeight w:val="77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proofErr w:type="gramStart"/>
            <w:r>
              <w:t>02 e 04 agosto</w:t>
            </w:r>
            <w:proofErr w:type="gramEnd"/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Elaboração do PIL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Assíncrono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AVA - Trabalho coletivo escrito (1h)</w:t>
            </w:r>
          </w:p>
        </w:tc>
      </w:tr>
      <w:tr w:rsidR="007B2682">
        <w:trPr>
          <w:trHeight w:val="128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 xml:space="preserve">09 e 11 de agosto 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Aspectos da Gestão Administrativa - Lei Complementar 840/2011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15. Síncrono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AVA - Leitura de texto</w:t>
            </w:r>
          </w:p>
          <w:p w:rsidR="007B2682" w:rsidRDefault="001B59A9">
            <w:pPr>
              <w:spacing w:before="240" w:after="240"/>
              <w:ind w:firstLine="0"/>
            </w:pPr>
            <w:r>
              <w:t>Indireta - Organização em grupo</w:t>
            </w:r>
          </w:p>
        </w:tc>
      </w:tr>
      <w:tr w:rsidR="007B2682">
        <w:trPr>
          <w:trHeight w:val="128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16 e 18 de agosto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Aspectos Administrativos da Gestão: A cultura organizacional e modelos de gestão</w:t>
            </w:r>
            <w:proofErr w:type="gramStart"/>
            <w:r>
              <w:t xml:space="preserve"> 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proofErr w:type="gramEnd"/>
            <w:r>
              <w:t>16. Síncrono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AVA - Leitura de texto</w:t>
            </w:r>
          </w:p>
          <w:p w:rsidR="007B2682" w:rsidRDefault="001B59A9">
            <w:pPr>
              <w:spacing w:before="240" w:after="240"/>
              <w:ind w:firstLine="0"/>
            </w:pPr>
            <w:proofErr w:type="gramStart"/>
            <w:r>
              <w:t>Indireta - Relato</w:t>
            </w:r>
            <w:proofErr w:type="gramEnd"/>
            <w:r>
              <w:t xml:space="preserve"> individual</w:t>
            </w:r>
          </w:p>
        </w:tc>
      </w:tr>
      <w:tr w:rsidR="007B2682">
        <w:trPr>
          <w:trHeight w:val="128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23 e 25 de agosto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Aspectos Administrativos da Gestão: O Plano de Gestão Escolar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17. Síncrono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AVA - Leitura de texto</w:t>
            </w:r>
          </w:p>
          <w:p w:rsidR="007B2682" w:rsidRDefault="001B59A9">
            <w:pPr>
              <w:spacing w:before="240" w:after="240"/>
              <w:ind w:firstLine="0"/>
            </w:pPr>
            <w:proofErr w:type="gramStart"/>
            <w:r>
              <w:t>Indireta - Relato</w:t>
            </w:r>
            <w:proofErr w:type="gramEnd"/>
            <w:r>
              <w:t xml:space="preserve"> individual</w:t>
            </w:r>
          </w:p>
        </w:tc>
      </w:tr>
      <w:tr w:rsidR="007B2682">
        <w:trPr>
          <w:trHeight w:val="128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30 de agosto e 01 de setembro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Aspectos Administrativos da</w:t>
            </w:r>
            <w:r>
              <w:t xml:space="preserve"> Gestão: Patrimônio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18. Síncrono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AVA - Vídeo</w:t>
            </w:r>
          </w:p>
          <w:p w:rsidR="007B2682" w:rsidRDefault="001B59A9">
            <w:pPr>
              <w:spacing w:before="240" w:after="240"/>
              <w:ind w:firstLine="0"/>
            </w:pPr>
            <w:proofErr w:type="gramStart"/>
            <w:r>
              <w:t>Indireta - Relato</w:t>
            </w:r>
            <w:proofErr w:type="gramEnd"/>
            <w:r>
              <w:t xml:space="preserve"> individual</w:t>
            </w:r>
          </w:p>
        </w:tc>
      </w:tr>
      <w:tr w:rsidR="007B2682">
        <w:trPr>
          <w:trHeight w:val="128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06 e 08 de setembro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Aspectos Financeiros da Gestão: Escola como Unidade Executora Local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19. Síncrono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AVA - Leitura de texto</w:t>
            </w:r>
          </w:p>
          <w:p w:rsidR="007B2682" w:rsidRDefault="007B2682"/>
          <w:p w:rsidR="007B2682" w:rsidRDefault="007B2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</w:pPr>
          </w:p>
        </w:tc>
      </w:tr>
      <w:tr w:rsidR="007B2682">
        <w:trPr>
          <w:trHeight w:val="128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13 e 15 de setembro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Elaboração do PIL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Assíncrono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AVA - Leitura de texto</w:t>
            </w:r>
          </w:p>
          <w:p w:rsidR="007B2682" w:rsidRDefault="001B59A9">
            <w:pPr>
              <w:spacing w:before="240" w:after="240"/>
              <w:ind w:firstLine="0"/>
            </w:pPr>
            <w:r>
              <w:t>Indireta - Elaboração de documento coletivo</w:t>
            </w:r>
          </w:p>
        </w:tc>
      </w:tr>
      <w:tr w:rsidR="007B2682">
        <w:trPr>
          <w:trHeight w:val="128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20 e 22 de setembro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Aspectos Administrativos e Financeiros do PDAF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20. Síncrono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AVA - Leitura de texto</w:t>
            </w:r>
          </w:p>
          <w:p w:rsidR="007B2682" w:rsidRDefault="001B59A9">
            <w:pPr>
              <w:spacing w:before="240" w:after="240"/>
              <w:ind w:firstLine="0"/>
            </w:pPr>
            <w:proofErr w:type="gramStart"/>
            <w:r>
              <w:t>Indireta - Relato</w:t>
            </w:r>
            <w:proofErr w:type="gramEnd"/>
            <w:r>
              <w:t xml:space="preserve"> individual</w:t>
            </w:r>
          </w:p>
        </w:tc>
      </w:tr>
      <w:tr w:rsidR="007B2682">
        <w:trPr>
          <w:trHeight w:val="128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27 e 29 de setembro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Aspectos Administrativos e Financeiros do PDAF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21. Síncrono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AVA - Leitura de texto</w:t>
            </w:r>
          </w:p>
          <w:p w:rsidR="007B2682" w:rsidRDefault="001B59A9">
            <w:pPr>
              <w:spacing w:before="240" w:after="240"/>
              <w:ind w:firstLine="0"/>
            </w:pPr>
            <w:proofErr w:type="gramStart"/>
            <w:r>
              <w:t>Indireta - Relato</w:t>
            </w:r>
            <w:proofErr w:type="gramEnd"/>
            <w:r>
              <w:t xml:space="preserve"> individual</w:t>
            </w:r>
          </w:p>
        </w:tc>
      </w:tr>
      <w:tr w:rsidR="007B2682">
        <w:trPr>
          <w:trHeight w:val="128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04 e 06 de outubro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Aspectos Administrativos e Financeiros do PDDE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22. Síncrono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AVA - Vídeo</w:t>
            </w:r>
          </w:p>
          <w:p w:rsidR="007B2682" w:rsidRDefault="001B59A9">
            <w:pPr>
              <w:spacing w:before="240" w:after="240"/>
              <w:ind w:firstLine="0"/>
            </w:pPr>
            <w:proofErr w:type="gramStart"/>
            <w:r>
              <w:t>Indireta - Relato</w:t>
            </w:r>
            <w:proofErr w:type="gramEnd"/>
            <w:r>
              <w:t xml:space="preserve"> individual</w:t>
            </w:r>
          </w:p>
        </w:tc>
      </w:tr>
      <w:tr w:rsidR="007B2682">
        <w:trPr>
          <w:trHeight w:val="128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11 e 13 de outubro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Asp</w:t>
            </w:r>
            <w:r>
              <w:t>ectos Administrativos e Financeiros do PDDE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23. Síncrono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AVA - Vídeo</w:t>
            </w:r>
          </w:p>
          <w:p w:rsidR="007B2682" w:rsidRDefault="001B59A9">
            <w:pPr>
              <w:spacing w:before="240" w:after="240"/>
              <w:ind w:firstLine="0"/>
            </w:pPr>
            <w:proofErr w:type="gramStart"/>
            <w:r>
              <w:t>Indireta - Relato</w:t>
            </w:r>
            <w:proofErr w:type="gramEnd"/>
            <w:r>
              <w:t xml:space="preserve"> individual</w:t>
            </w:r>
          </w:p>
        </w:tc>
      </w:tr>
      <w:tr w:rsidR="007B2682">
        <w:trPr>
          <w:trHeight w:val="128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18 e 20 de outubro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r>
              <w:t>Aspectos Pedagógicos da Gestão: Cultura e território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24. Síncrono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AVA - Leitura de texto</w:t>
            </w:r>
          </w:p>
          <w:p w:rsidR="007B2682" w:rsidRDefault="001B59A9">
            <w:pPr>
              <w:spacing w:before="240" w:after="240"/>
              <w:ind w:firstLine="0"/>
            </w:pPr>
            <w:proofErr w:type="gramStart"/>
            <w:r>
              <w:t>Indireta - Relato</w:t>
            </w:r>
            <w:proofErr w:type="gramEnd"/>
            <w:r>
              <w:t xml:space="preserve"> individual</w:t>
            </w:r>
          </w:p>
        </w:tc>
      </w:tr>
      <w:tr w:rsidR="007B2682">
        <w:trPr>
          <w:trHeight w:val="128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25 e 27 de outubro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 xml:space="preserve">Aspectos Pedagógicos da Gestão: Currículo, Avaliação e </w:t>
            </w:r>
            <w:proofErr w:type="gramStart"/>
            <w:r>
              <w:t>Pandemia</w:t>
            </w:r>
            <w:proofErr w:type="gramEnd"/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25. Síncrono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AVA - Leitura de texto</w:t>
            </w:r>
          </w:p>
          <w:p w:rsidR="007B2682" w:rsidRDefault="001B59A9">
            <w:pPr>
              <w:spacing w:before="240" w:after="240"/>
              <w:ind w:firstLine="0"/>
            </w:pPr>
            <w:proofErr w:type="gramStart"/>
            <w:r>
              <w:t>Indireta - Relato</w:t>
            </w:r>
            <w:proofErr w:type="gramEnd"/>
            <w:r>
              <w:t xml:space="preserve"> individual</w:t>
            </w:r>
          </w:p>
        </w:tc>
      </w:tr>
      <w:tr w:rsidR="007B2682">
        <w:trPr>
          <w:trHeight w:val="128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01 e 03 de novembro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Aspectos Pedagógicos da Gestão: Proposta Político-Pedagógica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26. Síncrono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AVA - Vídeo</w:t>
            </w:r>
          </w:p>
          <w:p w:rsidR="007B2682" w:rsidRDefault="001B59A9">
            <w:pPr>
              <w:spacing w:before="240" w:after="240"/>
              <w:ind w:firstLine="0"/>
            </w:pPr>
            <w:r>
              <w:t>Indireta - Carta expectativa</w:t>
            </w:r>
          </w:p>
        </w:tc>
      </w:tr>
      <w:tr w:rsidR="007B2682">
        <w:trPr>
          <w:trHeight w:val="128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08 e 10 de novembro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SNE – Sistema Nacional de Educação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27. Síncrono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AVA - Leitura de texto</w:t>
            </w:r>
          </w:p>
          <w:p w:rsidR="007B2682" w:rsidRDefault="001B59A9">
            <w:pPr>
              <w:spacing w:before="240" w:after="240"/>
              <w:ind w:firstLine="0"/>
            </w:pPr>
            <w:r>
              <w:t>Indireta - Organização em grupo</w:t>
            </w:r>
          </w:p>
        </w:tc>
      </w:tr>
      <w:tr w:rsidR="007B2682">
        <w:trPr>
          <w:trHeight w:val="77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15 e 17 de novembro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Elaboração do PIL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Assíncrono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AVA - Leitura de texto e vídeo (1h)</w:t>
            </w:r>
          </w:p>
        </w:tc>
      </w:tr>
      <w:tr w:rsidR="007B2682">
        <w:trPr>
          <w:trHeight w:val="128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22 e 24 de novembro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Gestão Escolar Antirracista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28. Presencial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 xml:space="preserve"> AVA - Vídeo</w:t>
            </w:r>
          </w:p>
          <w:p w:rsidR="007B2682" w:rsidRDefault="001B59A9">
            <w:pPr>
              <w:spacing w:before="240" w:after="240"/>
              <w:ind w:firstLine="0"/>
            </w:pPr>
            <w:r>
              <w:t>Indireta - Análise da escola</w:t>
            </w:r>
          </w:p>
        </w:tc>
      </w:tr>
      <w:tr w:rsidR="007B2682">
        <w:trPr>
          <w:trHeight w:val="155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29 de novembro e 01 de dezembro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As Políticas Educacionais Nacionais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29. Síncrono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AVA - Vídeo</w:t>
            </w:r>
          </w:p>
          <w:p w:rsidR="007B2682" w:rsidRDefault="001B59A9">
            <w:pPr>
              <w:spacing w:before="240" w:after="240"/>
              <w:ind w:firstLine="0"/>
            </w:pPr>
            <w:r>
              <w:t xml:space="preserve">Indireta - </w:t>
            </w:r>
            <w:proofErr w:type="spellStart"/>
            <w:proofErr w:type="gramStart"/>
            <w:r>
              <w:t>Auto-avaliação</w:t>
            </w:r>
            <w:proofErr w:type="spellEnd"/>
            <w:proofErr w:type="gramEnd"/>
            <w:r>
              <w:t xml:space="preserve"> da gestão escolar</w:t>
            </w:r>
          </w:p>
        </w:tc>
      </w:tr>
      <w:tr w:rsidR="007B2682">
        <w:trPr>
          <w:trHeight w:val="770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06 e 08 de dezembro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Quais serão nossos Planos e Propostas para 2023?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spacing w:before="240" w:after="240"/>
              <w:ind w:firstLine="0"/>
            </w:pPr>
            <w:r>
              <w:t>30. Presencial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r>
              <w:t xml:space="preserve">AVA - Encerramento e entrega do PIL </w:t>
            </w:r>
          </w:p>
        </w:tc>
      </w:tr>
    </w:tbl>
    <w:p w:rsidR="007B2682" w:rsidRDefault="007B2682"/>
    <w:p w:rsidR="007B2682" w:rsidRDefault="007B2682"/>
    <w:p w:rsidR="007B2682" w:rsidRDefault="001B59A9">
      <w:pPr>
        <w:rPr>
          <w:b/>
        </w:rPr>
      </w:pPr>
      <w:r>
        <w:rPr>
          <w:b/>
        </w:rPr>
        <w:t>Pré-requisito</w:t>
      </w:r>
    </w:p>
    <w:p w:rsidR="007B2682" w:rsidRDefault="001B59A9">
      <w:pPr>
        <w:spacing w:before="240" w:after="240"/>
        <w:ind w:firstLine="0"/>
      </w:pPr>
      <w:r>
        <w:t>Ser Diretor/a e Vice-Diretor/a de unidades escolares da SEDF eleitos ou instituídos por DODF. Estarem os dois matriculados em qualquer uma das quatro turmas.</w:t>
      </w:r>
    </w:p>
    <w:p w:rsidR="007B2682" w:rsidRDefault="001B59A9">
      <w:pPr>
        <w:numPr>
          <w:ilvl w:val="0"/>
          <w:numId w:val="4"/>
        </w:numPr>
        <w:spacing w:before="240"/>
      </w:pPr>
      <w:r>
        <w:t>Apresentação de cópia do DODF de nomeação ou</w:t>
      </w:r>
    </w:p>
    <w:p w:rsidR="007B2682" w:rsidRDefault="001B59A9">
      <w:pPr>
        <w:numPr>
          <w:ilvl w:val="0"/>
          <w:numId w:val="4"/>
        </w:numPr>
        <w:spacing w:after="240"/>
      </w:pPr>
      <w:r>
        <w:t>Apresentação de declaração de CRE afirmando função de</w:t>
      </w:r>
      <w:r>
        <w:t xml:space="preserve"> gestão escolar.</w:t>
      </w:r>
    </w:p>
    <w:p w:rsidR="007B2682" w:rsidRDefault="007B2682"/>
    <w:tbl>
      <w:tblPr>
        <w:tblStyle w:val="a0"/>
        <w:tblW w:w="902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7B2682">
        <w:trPr>
          <w:trHeight w:val="770"/>
        </w:trPr>
        <w:tc>
          <w:tcPr>
            <w:tcW w:w="9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rPr>
                <w:b/>
              </w:rPr>
            </w:pPr>
            <w:r>
              <w:rPr>
                <w:b/>
              </w:rPr>
              <w:t>Necessário documento comprobatório</w:t>
            </w:r>
          </w:p>
          <w:p w:rsidR="007B2682" w:rsidRDefault="001B59A9">
            <w:r>
              <w:t>Sim</w:t>
            </w:r>
          </w:p>
        </w:tc>
      </w:tr>
      <w:tr w:rsidR="007B2682">
        <w:trPr>
          <w:trHeight w:val="15650"/>
        </w:trPr>
        <w:tc>
          <w:tcPr>
            <w:tcW w:w="9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2682" w:rsidRDefault="001B59A9">
            <w:pPr>
              <w:rPr>
                <w:b/>
              </w:rPr>
            </w:pPr>
            <w:r>
              <w:rPr>
                <w:b/>
              </w:rPr>
              <w:t>Referências</w:t>
            </w:r>
          </w:p>
          <w:p w:rsidR="007B2682" w:rsidRDefault="001B59A9">
            <w:pPr>
              <w:spacing w:before="240" w:after="240"/>
              <w:ind w:firstLine="0"/>
              <w:jc w:val="both"/>
            </w:pPr>
            <w:r>
              <w:t xml:space="preserve">ARENDT, Hannah. O que é política? Rio de Janeiro: Bertrand Brasil, 2018. ARISTÓTELES. Política. Brasília: Editora Universidade de </w:t>
            </w:r>
            <w:proofErr w:type="gramStart"/>
            <w:r>
              <w:t>Brasília,</w:t>
            </w:r>
            <w:proofErr w:type="gramEnd"/>
            <w:r>
              <w:t>1985.</w:t>
            </w:r>
          </w:p>
          <w:p w:rsidR="007B2682" w:rsidRDefault="007B2682">
            <w:pPr>
              <w:spacing w:before="240" w:after="240"/>
              <w:ind w:firstLine="0"/>
              <w:jc w:val="both"/>
            </w:pPr>
          </w:p>
          <w:p w:rsidR="007B2682" w:rsidRDefault="001B59A9">
            <w:pPr>
              <w:spacing w:before="240" w:after="240"/>
              <w:ind w:firstLine="0"/>
              <w:jc w:val="both"/>
            </w:pPr>
            <w:r>
              <w:t xml:space="preserve">BIGNETTI, Luiz Paulo. As inovações sociais: uma incursão por ideias, tendências e focos de pesquisa. Ciências Sociais </w:t>
            </w:r>
            <w:proofErr w:type="spellStart"/>
            <w:r>
              <w:t>Unisinos</w:t>
            </w:r>
            <w:proofErr w:type="spellEnd"/>
            <w:r>
              <w:t xml:space="preserve">, São Leopoldo/RS, Vol. 47, N. 1, p. 3-14, </w:t>
            </w:r>
            <w:proofErr w:type="spellStart"/>
            <w:r>
              <w:t>jan</w:t>
            </w:r>
            <w:proofErr w:type="spellEnd"/>
            <w:r>
              <w:t>/</w:t>
            </w:r>
            <w:proofErr w:type="spellStart"/>
            <w:r>
              <w:t>abr</w:t>
            </w:r>
            <w:proofErr w:type="spellEnd"/>
            <w:r>
              <w:t xml:space="preserve"> 2011.</w:t>
            </w:r>
          </w:p>
          <w:p w:rsidR="007B2682" w:rsidRDefault="007B2682">
            <w:pPr>
              <w:spacing w:before="240" w:after="240"/>
              <w:ind w:firstLine="0"/>
              <w:jc w:val="both"/>
            </w:pPr>
          </w:p>
          <w:p w:rsidR="007B2682" w:rsidRDefault="001B59A9">
            <w:pPr>
              <w:spacing w:before="240" w:after="240"/>
              <w:ind w:firstLine="0"/>
              <w:jc w:val="both"/>
            </w:pPr>
            <w:r>
              <w:t>BOBBIO, Norberto. Política. In: BOBBIO, Norberto. MATTEUCCI, Nicola e PA</w:t>
            </w:r>
            <w:r>
              <w:t xml:space="preserve">SQUINO, Gianfranco. Dicionário de Política. Brasília: Editora </w:t>
            </w:r>
            <w:proofErr w:type="gramStart"/>
            <w:r>
              <w:t>UnB,</w:t>
            </w:r>
            <w:proofErr w:type="gramEnd"/>
            <w:r>
              <w:t>1998. BOULLOSA, Rosana de Freitas. Políticas públicas. In: BOULLOSA, Rosana de Freitas (org.). Dicionário para a formação em gestão social. Salvador: CIAGS/UFBA, 2014.</w:t>
            </w:r>
          </w:p>
          <w:p w:rsidR="007B2682" w:rsidRDefault="007B2682">
            <w:pPr>
              <w:spacing w:before="240" w:after="240"/>
              <w:ind w:firstLine="0"/>
              <w:jc w:val="both"/>
            </w:pPr>
          </w:p>
          <w:p w:rsidR="007B2682" w:rsidRDefault="001B59A9">
            <w:pPr>
              <w:spacing w:before="240" w:after="240"/>
              <w:ind w:firstLine="0"/>
              <w:jc w:val="both"/>
            </w:pPr>
            <w:r>
              <w:t xml:space="preserve">BRASIL. Constituição </w:t>
            </w:r>
            <w:r>
              <w:t xml:space="preserve">da República Federativa do Brasil. Brasília, DF: Senado Federal: Centro Gráfico, </w:t>
            </w:r>
            <w:proofErr w:type="gramStart"/>
            <w:r>
              <w:t>1988</w:t>
            </w:r>
            <w:proofErr w:type="gramEnd"/>
          </w:p>
          <w:p w:rsidR="007B2682" w:rsidRDefault="007B2682">
            <w:pPr>
              <w:spacing w:before="240" w:after="240"/>
              <w:ind w:firstLine="0"/>
              <w:jc w:val="both"/>
            </w:pPr>
          </w:p>
          <w:p w:rsidR="007B2682" w:rsidRDefault="001B59A9">
            <w:pPr>
              <w:spacing w:before="240" w:after="240"/>
              <w:ind w:firstLine="0"/>
              <w:jc w:val="both"/>
            </w:pPr>
            <w:r>
              <w:t>_________. Lei de Diretrizes e Bases da Educação Nacional (Lei nº 9394/96). Brasília: Senado Federal, Centro Gráfico, 1996.</w:t>
            </w:r>
          </w:p>
          <w:p w:rsidR="007B2682" w:rsidRDefault="007B2682">
            <w:pPr>
              <w:spacing w:before="240" w:after="240"/>
              <w:ind w:firstLine="0"/>
              <w:jc w:val="both"/>
            </w:pPr>
          </w:p>
          <w:p w:rsidR="007B2682" w:rsidRDefault="001B59A9">
            <w:pPr>
              <w:spacing w:before="240" w:after="240"/>
              <w:ind w:firstLine="0"/>
              <w:jc w:val="both"/>
            </w:pPr>
            <w:r>
              <w:t xml:space="preserve">_________. </w:t>
            </w:r>
            <w:proofErr w:type="spellStart"/>
            <w:r>
              <w:t>Comite</w:t>
            </w:r>
            <w:proofErr w:type="spellEnd"/>
            <w:r>
              <w:t>̂ Nacional de EDH. Plano Na</w:t>
            </w:r>
            <w:r>
              <w:t xml:space="preserve">cional de </w:t>
            </w:r>
            <w:proofErr w:type="spellStart"/>
            <w:r>
              <w:t>Educação</w:t>
            </w:r>
            <w:proofErr w:type="spellEnd"/>
            <w:r>
              <w:t xml:space="preserve"> em Direitos Humanos. </w:t>
            </w:r>
            <w:proofErr w:type="spellStart"/>
            <w:r>
              <w:t>Brasília</w:t>
            </w:r>
            <w:proofErr w:type="spellEnd"/>
            <w:r>
              <w:t xml:space="preserve">: Secretaria Especial dos Direitos Humanos; </w:t>
            </w:r>
            <w:proofErr w:type="spellStart"/>
            <w:r>
              <w:t>Ministério</w:t>
            </w:r>
            <w:proofErr w:type="spellEnd"/>
            <w:r>
              <w:t xml:space="preserve"> da </w:t>
            </w:r>
            <w:proofErr w:type="spellStart"/>
            <w:r>
              <w:t>Educação</w:t>
            </w:r>
            <w:proofErr w:type="spellEnd"/>
            <w:r>
              <w:t xml:space="preserve">, 2003. </w:t>
            </w:r>
          </w:p>
          <w:p w:rsidR="007B2682" w:rsidRDefault="007B2682">
            <w:pPr>
              <w:spacing w:before="240" w:after="240"/>
              <w:ind w:firstLine="0"/>
              <w:jc w:val="both"/>
            </w:pPr>
          </w:p>
          <w:p w:rsidR="007B2682" w:rsidRDefault="001B59A9">
            <w:pPr>
              <w:spacing w:before="240" w:after="240"/>
              <w:ind w:firstLine="0"/>
              <w:jc w:val="both"/>
            </w:pPr>
            <w:r>
              <w:t xml:space="preserve">_________. Plano Nacional de </w:t>
            </w:r>
            <w:proofErr w:type="gramStart"/>
            <w:r>
              <w:t>Implementação</w:t>
            </w:r>
            <w:proofErr w:type="gramEnd"/>
            <w:r>
              <w:t xml:space="preserve"> das Diretrizes Curriculares Nacionais para a Educação das Relações Étnico-raciais e</w:t>
            </w:r>
            <w:r>
              <w:t xml:space="preserve"> para o Ensino de História e Cultura Afro-brasileira e Africana. Brasília: Ministério da Educação. SECAD; SEPPIR, jun. 2009.</w:t>
            </w:r>
          </w:p>
          <w:p w:rsidR="007B2682" w:rsidRDefault="007B2682">
            <w:pPr>
              <w:spacing w:before="240" w:after="240"/>
              <w:ind w:firstLine="0"/>
              <w:jc w:val="both"/>
            </w:pPr>
          </w:p>
          <w:p w:rsidR="007B2682" w:rsidRDefault="001B59A9">
            <w:pPr>
              <w:spacing w:before="240" w:after="240"/>
              <w:ind w:firstLine="0"/>
              <w:jc w:val="both"/>
            </w:pPr>
            <w:r>
              <w:t>_________. Plano Nacional de Educação 2014-2024 (Lei no 13.005, de 25 de junho de 2014). Brasília: Câmara dos Deputados, Edições C</w:t>
            </w:r>
            <w:r>
              <w:t>âmara, 2014.</w:t>
            </w:r>
          </w:p>
          <w:p w:rsidR="007B2682" w:rsidRDefault="007B2682">
            <w:pPr>
              <w:spacing w:before="240" w:after="240"/>
              <w:ind w:firstLine="0"/>
              <w:jc w:val="both"/>
            </w:pPr>
          </w:p>
          <w:p w:rsidR="007B2682" w:rsidRDefault="001B59A9">
            <w:pPr>
              <w:spacing w:before="240" w:after="240"/>
              <w:ind w:firstLine="0"/>
              <w:jc w:val="both"/>
            </w:pPr>
            <w:r>
              <w:t>________</w:t>
            </w:r>
            <w:proofErr w:type="gramStart"/>
            <w:r>
              <w:t>.</w:t>
            </w:r>
            <w:proofErr w:type="gramEnd"/>
            <w:r>
              <w:t>Resolução/CD/FNDE/MEC nº 2, de 30 de março de 2015. Altera o § 3º do art. 2º da Resolução nº 15, de 10 de julho de 2014, do Conselho Deliberativo do Fundo Nacional de Desenvolvimento da Educação-FNDE, que dispõe sobre as prestações de contas das e</w:t>
            </w:r>
            <w:r>
              <w:t>ntidades beneficiadas pelo Programa Dinheiro Direto na Escola - PDDE e de suas ações agregadas. Disponível em: http://www.fnde.gov.br/fnde/legislacao/resolucoes.</w:t>
            </w:r>
          </w:p>
          <w:p w:rsidR="007B2682" w:rsidRDefault="007B2682">
            <w:pPr>
              <w:spacing w:before="240" w:after="240"/>
              <w:ind w:firstLine="0"/>
              <w:jc w:val="both"/>
            </w:pPr>
          </w:p>
          <w:p w:rsidR="007B2682" w:rsidRDefault="001B59A9">
            <w:pPr>
              <w:spacing w:before="240" w:after="240"/>
              <w:ind w:firstLine="0"/>
              <w:jc w:val="both"/>
            </w:pPr>
            <w:r>
              <w:t>_______. Resolução FNDE/CD/nº 10, de 22 de março de 2004. Dispõe sobre os critérios e as form</w:t>
            </w:r>
            <w:r>
              <w:t xml:space="preserve">as de transferência e de prestação de contas dos recursos destinados à execução do Programa Dinheiro Direto na Escola (PDDE) e dá outras providências. Disponível em: http://www.fnde.gov.br/fnde/legislacao/resolucoes. </w:t>
            </w:r>
          </w:p>
          <w:p w:rsidR="007B2682" w:rsidRDefault="007B2682">
            <w:pPr>
              <w:spacing w:before="240" w:after="240"/>
              <w:ind w:firstLine="0"/>
              <w:jc w:val="both"/>
            </w:pPr>
          </w:p>
          <w:p w:rsidR="007B2682" w:rsidRDefault="001B59A9">
            <w:pPr>
              <w:spacing w:before="240" w:after="240"/>
              <w:ind w:firstLine="0"/>
              <w:jc w:val="both"/>
            </w:pPr>
            <w:r>
              <w:t>________. Resolução/CD/FNDE nº 15, de</w:t>
            </w:r>
            <w:r>
              <w:t xml:space="preserve"> 10 de julho de 2014. Dispõe sobre as prestações de contas das entidades beneficiadas pelo Programa Dinheiro Direto na Escola (PDDE) e suas ações agregadas. Disponível em: http://www.fnde.gov.br/fnde/legislacao/resolucoes. </w:t>
            </w:r>
          </w:p>
          <w:p w:rsidR="007B2682" w:rsidRDefault="007B2682">
            <w:pPr>
              <w:spacing w:before="240" w:after="240"/>
              <w:ind w:firstLine="0"/>
              <w:jc w:val="both"/>
            </w:pPr>
          </w:p>
          <w:p w:rsidR="007B2682" w:rsidRDefault="001B59A9">
            <w:pPr>
              <w:spacing w:before="240" w:after="240"/>
              <w:ind w:firstLine="0"/>
              <w:jc w:val="both"/>
            </w:pPr>
            <w:r>
              <w:t>CARVALHO, Gláucia M. G. A Direç</w:t>
            </w:r>
            <w:r>
              <w:t>ão Escolar na Constituição da Subjetividade Social Favorecedora da Inovação. Tese (Doutorado - Doutorado em Educação) -- UnB, Brasília/DF, 2018.</w:t>
            </w:r>
          </w:p>
          <w:p w:rsidR="007B2682" w:rsidRDefault="007B2682">
            <w:pPr>
              <w:spacing w:before="240" w:after="240"/>
              <w:ind w:firstLine="0"/>
              <w:jc w:val="both"/>
            </w:pPr>
          </w:p>
          <w:p w:rsidR="007B2682" w:rsidRDefault="001B59A9">
            <w:pPr>
              <w:spacing w:before="240" w:after="240"/>
              <w:ind w:firstLine="0"/>
              <w:jc w:val="both"/>
            </w:pPr>
            <w:r>
              <w:t xml:space="preserve">CASTORIADIS, </w:t>
            </w:r>
            <w:proofErr w:type="spellStart"/>
            <w:r>
              <w:t>Cornélius</w:t>
            </w:r>
            <w:proofErr w:type="spellEnd"/>
            <w:r>
              <w:t>. As Encruzilhadas do labirinto II - Domínios do homem. Trad. de José Oscar de Almeida M</w:t>
            </w:r>
            <w:r>
              <w:t>arques. Rio de Janeiro: Paz e Terra, 1997.</w:t>
            </w:r>
          </w:p>
          <w:p w:rsidR="007B2682" w:rsidRDefault="007B2682">
            <w:pPr>
              <w:spacing w:before="240" w:after="240"/>
              <w:ind w:firstLine="0"/>
              <w:jc w:val="both"/>
            </w:pPr>
          </w:p>
          <w:p w:rsidR="007B2682" w:rsidRDefault="001B59A9">
            <w:pPr>
              <w:spacing w:before="240" w:after="240"/>
              <w:ind w:firstLine="0"/>
              <w:jc w:val="both"/>
            </w:pPr>
            <w:r>
              <w:t xml:space="preserve">CEFAÏ, Daniel. Públicos, problemas públicos, arenas públicas...: O que nos ensina o pragmatismo (Parte 1). Novos Estudos, São Paulo. </w:t>
            </w:r>
            <w:proofErr w:type="gramStart"/>
            <w:r>
              <w:t>n.</w:t>
            </w:r>
            <w:proofErr w:type="gramEnd"/>
            <w:r>
              <w:t xml:space="preserve"> 107, p. 187- 213, março, 2017</w:t>
            </w:r>
          </w:p>
          <w:p w:rsidR="007B2682" w:rsidRDefault="007B2682">
            <w:pPr>
              <w:spacing w:before="240" w:after="240"/>
              <w:ind w:firstLine="0"/>
              <w:jc w:val="both"/>
            </w:pPr>
          </w:p>
          <w:p w:rsidR="007B2682" w:rsidRDefault="001B59A9">
            <w:pPr>
              <w:spacing w:before="240" w:after="240"/>
              <w:ind w:firstLine="0"/>
              <w:jc w:val="both"/>
            </w:pPr>
            <w:r>
              <w:t>COELHO, Adriano de Sales. Gestão Escolar e In</w:t>
            </w:r>
            <w:r>
              <w:t>ovação: Novas tendências em gestão escolar a partir das teorias de gestão da inovação. Tese (Doutorado - Doutorado em Educação) PUC de São Paulo, São Paulo, 2011.</w:t>
            </w:r>
          </w:p>
          <w:p w:rsidR="007B2682" w:rsidRDefault="007B2682">
            <w:pPr>
              <w:spacing w:before="240" w:after="240"/>
              <w:ind w:firstLine="0"/>
              <w:jc w:val="both"/>
            </w:pPr>
          </w:p>
          <w:p w:rsidR="007B2682" w:rsidRDefault="001B59A9">
            <w:pPr>
              <w:spacing w:before="240" w:after="240"/>
              <w:ind w:firstLine="0"/>
              <w:jc w:val="both"/>
            </w:pPr>
            <w:r>
              <w:t>DISTRITO FEDERAL. Lei 4.751 de 07 de fevereiro de 2012. Dispõe sobre o Sistema de Ensino e a</w:t>
            </w:r>
            <w:r>
              <w:t xml:space="preserve"> Gestão Democrática do Sistema de Ensino Público do Distrito Federal.</w:t>
            </w:r>
          </w:p>
          <w:p w:rsidR="007B2682" w:rsidRDefault="007B2682">
            <w:pPr>
              <w:spacing w:before="240" w:after="240"/>
              <w:ind w:firstLine="0"/>
              <w:jc w:val="both"/>
            </w:pPr>
          </w:p>
          <w:p w:rsidR="007B2682" w:rsidRDefault="001B59A9">
            <w:pPr>
              <w:spacing w:before="240" w:after="240"/>
              <w:ind w:firstLine="0"/>
              <w:jc w:val="both"/>
            </w:pPr>
            <w:r>
              <w:t xml:space="preserve">____. Lei Complementar nº 840/2011 de 23 de dezembro de 2011. Dispõe sobre o regime </w:t>
            </w:r>
            <w:proofErr w:type="gramStart"/>
            <w:r>
              <w:t>jurídico dos servidores públicos civis do Distrito Federal, das autarquias e das fundações públicas d</w:t>
            </w:r>
            <w:r>
              <w:t>istritais</w:t>
            </w:r>
            <w:proofErr w:type="gramEnd"/>
            <w:r>
              <w:t xml:space="preserve">. Brasília, DF, Câmara Legislativa do Distrito Federal. Disponível em: http://www.sinj.df.gov.br/sinj/Norma/70196/Lei_Complementar_840_23_12_2011.html. </w:t>
            </w:r>
          </w:p>
          <w:p w:rsidR="007B2682" w:rsidRDefault="007B2682">
            <w:pPr>
              <w:spacing w:before="240" w:after="240"/>
              <w:ind w:firstLine="0"/>
              <w:jc w:val="both"/>
            </w:pPr>
          </w:p>
          <w:p w:rsidR="007B2682" w:rsidRDefault="001B59A9">
            <w:pPr>
              <w:spacing w:before="240" w:after="240"/>
              <w:ind w:firstLine="0"/>
              <w:jc w:val="both"/>
            </w:pPr>
            <w:r>
              <w:t>_________. Secretaria de Educação do Distrito Federal. Currículo em Movimento da Educação Bás</w:t>
            </w:r>
            <w:r>
              <w:t>ica: Pressupostos Teóricos. Brasília. 2014b. Disponível em http://www.cre.se.df.gov.br/ascom/documentos/subeb/cur_mov/1_pressupostos_teoricos.pdf</w:t>
            </w:r>
          </w:p>
          <w:p w:rsidR="007B2682" w:rsidRDefault="007B2682">
            <w:pPr>
              <w:spacing w:before="240" w:after="240"/>
              <w:ind w:firstLine="0"/>
              <w:jc w:val="both"/>
            </w:pPr>
          </w:p>
          <w:p w:rsidR="007B2682" w:rsidRDefault="001B59A9">
            <w:pPr>
              <w:spacing w:before="240" w:after="240"/>
              <w:ind w:firstLine="0"/>
              <w:jc w:val="both"/>
            </w:pPr>
            <w:r>
              <w:t>_______. Lei nº 6.023 de 18 de dezembro de 2017.  Programa de Descentralização Administrativa Financeira - PD</w:t>
            </w:r>
            <w:r>
              <w:t>AF. Disponível em: http://biblioteca.cl.df.gov.br/dspace/bitstream/123456789/1896/1/Texto%20integral%20%28PDF%29</w:t>
            </w:r>
          </w:p>
          <w:p w:rsidR="007B2682" w:rsidRDefault="007B2682">
            <w:pPr>
              <w:spacing w:before="240" w:after="240"/>
              <w:ind w:firstLine="0"/>
              <w:jc w:val="both"/>
            </w:pPr>
          </w:p>
          <w:p w:rsidR="007B2682" w:rsidRDefault="001B59A9">
            <w:pPr>
              <w:spacing w:before="240" w:after="240"/>
              <w:ind w:firstLine="0"/>
              <w:jc w:val="both"/>
            </w:pPr>
            <w:r>
              <w:t>_______. Decreto 42.403 de 18 de agosto de 2021. Regulamenta a Lei nº 6.023 de 18 de dezembro de 2017</w:t>
            </w:r>
            <w:proofErr w:type="gramStart"/>
            <w:r>
              <w:t>.,</w:t>
            </w:r>
            <w:proofErr w:type="gramEnd"/>
            <w:r>
              <w:t xml:space="preserve"> que institui o Programa de Descentrali</w:t>
            </w:r>
            <w:r>
              <w:t>zação Administrativa Financeira - PDAF. Disponível em: http://www.sinj.df.gov.br/sinj/Norma/65924258c7b9494e8374afb797d22df9/Decreto_42403_18_08_2021.html</w:t>
            </w:r>
          </w:p>
          <w:p w:rsidR="007B2682" w:rsidRDefault="007B2682">
            <w:pPr>
              <w:spacing w:before="240" w:after="240"/>
              <w:ind w:firstLine="0"/>
              <w:jc w:val="both"/>
            </w:pPr>
          </w:p>
          <w:p w:rsidR="007B2682" w:rsidRDefault="001B59A9">
            <w:pPr>
              <w:spacing w:before="240" w:after="240"/>
              <w:ind w:firstLine="0"/>
              <w:jc w:val="both"/>
            </w:pPr>
            <w:r>
              <w:t xml:space="preserve">FERREIRA, Aparecida de Jesus; GOMES, Cássio Murilo Lourenço. Letramento Racial Crítico. </w:t>
            </w:r>
            <w:proofErr w:type="spellStart"/>
            <w:proofErr w:type="gramStart"/>
            <w:r>
              <w:t>UniLetras</w:t>
            </w:r>
            <w:proofErr w:type="spellEnd"/>
            <w:proofErr w:type="gramEnd"/>
            <w:r>
              <w:t>, v</w:t>
            </w:r>
            <w:r>
              <w:t>. 41, n. 1, p. 123-127, 2019.</w:t>
            </w:r>
          </w:p>
          <w:p w:rsidR="007B2682" w:rsidRDefault="007B2682">
            <w:pPr>
              <w:spacing w:before="240" w:after="240"/>
              <w:ind w:firstLine="0"/>
              <w:jc w:val="both"/>
            </w:pPr>
          </w:p>
          <w:p w:rsidR="007B2682" w:rsidRDefault="001B59A9">
            <w:pPr>
              <w:spacing w:before="240" w:after="240"/>
              <w:ind w:firstLine="0"/>
              <w:jc w:val="both"/>
            </w:pPr>
            <w:r>
              <w:t xml:space="preserve">FREIRE, Paulo. Pedagogia da esperança: um reencontro com a pedagogia do oprimido. Editora Paz e Terra, 2014. </w:t>
            </w:r>
          </w:p>
          <w:p w:rsidR="007B2682" w:rsidRDefault="007B2682">
            <w:pPr>
              <w:spacing w:before="240" w:after="240"/>
              <w:ind w:firstLine="0"/>
              <w:jc w:val="both"/>
            </w:pPr>
          </w:p>
          <w:p w:rsidR="007B2682" w:rsidRDefault="001B59A9">
            <w:pPr>
              <w:spacing w:before="240" w:after="240"/>
              <w:ind w:firstLine="0"/>
              <w:jc w:val="both"/>
            </w:pPr>
            <w:r>
              <w:t xml:space="preserve">GALLINDO, </w:t>
            </w:r>
            <w:proofErr w:type="spellStart"/>
            <w:r>
              <w:t>Lucione</w:t>
            </w:r>
            <w:proofErr w:type="spellEnd"/>
            <w:r>
              <w:t xml:space="preserve"> Santiago; SILVA, Auxiliadora Maria Martins da Silva. Pedagogia Decolonial–</w:t>
            </w:r>
            <w:proofErr w:type="spellStart"/>
            <w:r>
              <w:t>Kanteatro</w:t>
            </w:r>
            <w:proofErr w:type="spellEnd"/>
            <w:r>
              <w:t>: prática de uma educação antirracista. Revista Semana Pedagógica, v. 1, n. 1, 2019.</w:t>
            </w:r>
          </w:p>
          <w:p w:rsidR="007B2682" w:rsidRDefault="007B2682">
            <w:pPr>
              <w:spacing w:before="240" w:after="240"/>
              <w:ind w:firstLine="0"/>
              <w:jc w:val="both"/>
            </w:pPr>
          </w:p>
          <w:p w:rsidR="007B2682" w:rsidRDefault="001B59A9">
            <w:pPr>
              <w:spacing w:before="240" w:after="240"/>
              <w:ind w:firstLine="0"/>
              <w:jc w:val="both"/>
            </w:pPr>
            <w:r>
              <w:t>MEC. Fundo Nacional de Desenvolvimento da Educação - FNDE. Disponível</w:t>
            </w:r>
            <w:r>
              <w:t xml:space="preserve"> em: http://www.fnde.gov.br/programas</w:t>
            </w:r>
          </w:p>
        </w:tc>
      </w:tr>
    </w:tbl>
    <w:p w:rsidR="007B2682" w:rsidRDefault="007B2682"/>
    <w:p w:rsidR="007B2682" w:rsidRDefault="007B2682"/>
    <w:p w:rsidR="007B2682" w:rsidRDefault="001B59A9">
      <w:r>
        <w:tab/>
        <w:t>Turma</w:t>
      </w:r>
    </w:p>
    <w:p w:rsidR="007B2682" w:rsidRDefault="001B59A9">
      <w:r>
        <w:t>Turma</w:t>
      </w:r>
    </w:p>
    <w:p w:rsidR="007B2682" w:rsidRDefault="001B59A9">
      <w:r>
        <w:t>Turma</w:t>
      </w:r>
      <w:r>
        <w:tab/>
        <w:t>Situação turma</w:t>
      </w:r>
      <w:r>
        <w:tab/>
        <w:t>Turno</w:t>
      </w:r>
      <w:r>
        <w:tab/>
        <w:t>Dia da semana</w:t>
      </w:r>
      <w:r>
        <w:tab/>
        <w:t>Data Inicio</w:t>
      </w:r>
      <w:r>
        <w:tab/>
        <w:t>Data Fim</w:t>
      </w:r>
      <w:r>
        <w:tab/>
      </w:r>
      <w:proofErr w:type="spellStart"/>
      <w:r>
        <w:t>Qtd</w:t>
      </w:r>
      <w:proofErr w:type="spellEnd"/>
      <w:r>
        <w:t xml:space="preserve"> Vaga</w:t>
      </w:r>
      <w:r>
        <w:tab/>
        <w:t>CRE</w:t>
      </w:r>
      <w:r>
        <w:tab/>
        <w:t>Local</w:t>
      </w:r>
      <w:r>
        <w:tab/>
        <w:t>Formador</w:t>
      </w:r>
    </w:p>
    <w:p w:rsidR="007B2682" w:rsidRDefault="001B59A9">
      <w:r>
        <w:t>T1</w:t>
      </w:r>
      <w:r>
        <w:tab/>
        <w:t>Em andamento</w:t>
      </w:r>
      <w:r>
        <w:tab/>
        <w:t>Matutino</w:t>
      </w:r>
      <w:r>
        <w:tab/>
        <w:t>terça-feira</w:t>
      </w:r>
      <w:r>
        <w:tab/>
        <w:t>22/03/2022</w:t>
      </w:r>
      <w:r>
        <w:tab/>
        <w:t>06/12/2022</w:t>
      </w:r>
      <w:r>
        <w:tab/>
        <w:t>25</w:t>
      </w:r>
      <w:r>
        <w:tab/>
        <w:t>EAPE</w:t>
      </w:r>
      <w:r>
        <w:tab/>
      </w:r>
      <w:proofErr w:type="spellStart"/>
      <w:r>
        <w:t>EAPE</w:t>
      </w:r>
      <w:proofErr w:type="spellEnd"/>
      <w:r>
        <w:tab/>
        <w:t>RENATA CALLACA GADIOLI DOS SANTOS</w:t>
      </w:r>
    </w:p>
    <w:p w:rsidR="007B2682" w:rsidRDefault="001B59A9">
      <w:r>
        <w:t>T2</w:t>
      </w:r>
      <w:r>
        <w:tab/>
        <w:t xml:space="preserve">Em </w:t>
      </w:r>
      <w:r>
        <w:t>andamento</w:t>
      </w:r>
      <w:r>
        <w:tab/>
        <w:t>Vespertino</w:t>
      </w:r>
      <w:r>
        <w:tab/>
        <w:t>terça-feira</w:t>
      </w:r>
      <w:r>
        <w:tab/>
        <w:t>22/03/2022</w:t>
      </w:r>
      <w:r>
        <w:tab/>
        <w:t>06/12/2022</w:t>
      </w:r>
      <w:r>
        <w:tab/>
        <w:t>25</w:t>
      </w:r>
      <w:r>
        <w:tab/>
        <w:t>EAPE</w:t>
      </w:r>
      <w:r>
        <w:tab/>
      </w:r>
      <w:proofErr w:type="spellStart"/>
      <w:r>
        <w:t>EAPE</w:t>
      </w:r>
      <w:proofErr w:type="spellEnd"/>
      <w:r>
        <w:tab/>
        <w:t>RENATA CALLACA GADIOLI DOS SANTOS</w:t>
      </w:r>
    </w:p>
    <w:p w:rsidR="007B2682" w:rsidRDefault="001B59A9">
      <w:r>
        <w:t>T3</w:t>
      </w:r>
      <w:r>
        <w:tab/>
        <w:t>Em andamento</w:t>
      </w:r>
      <w:r>
        <w:tab/>
        <w:t>Matutino</w:t>
      </w:r>
      <w:r>
        <w:tab/>
        <w:t>quinta-feira</w:t>
      </w:r>
      <w:r>
        <w:tab/>
        <w:t>24/03/2022</w:t>
      </w:r>
      <w:r>
        <w:tab/>
        <w:t>08/12/2022</w:t>
      </w:r>
      <w:r>
        <w:tab/>
        <w:t>25</w:t>
      </w:r>
      <w:r>
        <w:tab/>
        <w:t>EAPE</w:t>
      </w:r>
      <w:r>
        <w:tab/>
      </w:r>
      <w:proofErr w:type="spellStart"/>
      <w:r>
        <w:t>EAPE</w:t>
      </w:r>
      <w:proofErr w:type="spellEnd"/>
      <w:r>
        <w:tab/>
        <w:t>RENATA CALLACA GADIOLI DOS SANTOS</w:t>
      </w:r>
    </w:p>
    <w:p w:rsidR="007B2682" w:rsidRDefault="001B59A9">
      <w:r>
        <w:t>T4</w:t>
      </w:r>
      <w:r>
        <w:tab/>
        <w:t>Em andamento</w:t>
      </w:r>
      <w:r>
        <w:tab/>
        <w:t>Vespertino</w:t>
      </w:r>
      <w:r>
        <w:tab/>
        <w:t>quinta-feira</w:t>
      </w:r>
      <w:r>
        <w:tab/>
        <w:t>24/03/2</w:t>
      </w:r>
      <w:r>
        <w:t>022</w:t>
      </w:r>
      <w:r>
        <w:tab/>
        <w:t>08/12/2022</w:t>
      </w:r>
      <w:r>
        <w:tab/>
        <w:t>25</w:t>
      </w:r>
      <w:r>
        <w:tab/>
        <w:t>EAPE</w:t>
      </w:r>
      <w:r>
        <w:tab/>
      </w:r>
      <w:proofErr w:type="spellStart"/>
      <w:r>
        <w:t>EAPE</w:t>
      </w:r>
      <w:proofErr w:type="spellEnd"/>
      <w:r>
        <w:tab/>
        <w:t>RENATA CALLACA GADIOLI DOS SANTOS</w:t>
      </w:r>
    </w:p>
    <w:p w:rsidR="007B2682" w:rsidRDefault="001B59A9">
      <w:r>
        <w:t>T5</w:t>
      </w:r>
      <w:r>
        <w:tab/>
        <w:t>Em andamento</w:t>
      </w:r>
      <w:r>
        <w:tab/>
        <w:t>Noturno</w:t>
      </w:r>
      <w:r>
        <w:tab/>
        <w:t>terça-feira</w:t>
      </w:r>
      <w:r>
        <w:tab/>
        <w:t>22/03/2022</w:t>
      </w:r>
      <w:r>
        <w:tab/>
        <w:t>06/12/2022</w:t>
      </w:r>
      <w:r>
        <w:tab/>
        <w:t>25</w:t>
      </w:r>
      <w:r>
        <w:tab/>
        <w:t>EAPE</w:t>
      </w:r>
      <w:r>
        <w:tab/>
      </w:r>
      <w:proofErr w:type="spellStart"/>
      <w:r>
        <w:t>EAPE</w:t>
      </w:r>
      <w:proofErr w:type="spellEnd"/>
      <w:r>
        <w:tab/>
        <w:t>IVAN GUSMAO CAVALCANTE</w:t>
      </w:r>
    </w:p>
    <w:p w:rsidR="007B2682" w:rsidRDefault="001B59A9">
      <w:r>
        <w:t>T6       Em andamento</w:t>
      </w:r>
      <w:r>
        <w:tab/>
        <w:t>Noturno</w:t>
      </w:r>
      <w:r>
        <w:tab/>
        <w:t>quinta-feira</w:t>
      </w:r>
      <w:r>
        <w:tab/>
        <w:t>24/03/2022</w:t>
      </w:r>
      <w:r>
        <w:tab/>
        <w:t>08/12/2022</w:t>
      </w:r>
      <w:r>
        <w:tab/>
        <w:t>EAPE</w:t>
      </w:r>
      <w:r>
        <w:tab/>
      </w:r>
      <w:proofErr w:type="spellStart"/>
      <w:r>
        <w:t>EAPE</w:t>
      </w:r>
      <w:proofErr w:type="spellEnd"/>
      <w:r>
        <w:tab/>
        <w:t>IVAN GUSMAO CAVALCANTE</w:t>
      </w:r>
    </w:p>
    <w:p w:rsidR="005E1445" w:rsidRDefault="005E1445"/>
    <w:p w:rsidR="005E1445" w:rsidRDefault="005E1445"/>
    <w:p w:rsidR="005E1445" w:rsidRDefault="005E1445">
      <w:hyperlink r:id="rId6" w:history="1">
        <w:r w:rsidRPr="00A07CC7">
          <w:rPr>
            <w:rStyle w:val="Hyperlink"/>
          </w:rPr>
          <w:t>https://teams.microsoft.com/l/meetup-join/19%3Aa4d353d7e2764384bbc18f313b36f46b%40thread.tacv2/1647883321062?context=%7B%22Tid%22%3A%22ba22998b-48d7-477f-927c-0793b59df20c%22%2C%22Oid%22%3A%22ec25f69a-c8a0-4c60-a1c2-6540c605eb1a%22%7D</w:t>
        </w:r>
      </w:hyperlink>
    </w:p>
    <w:p w:rsidR="005E1445" w:rsidRDefault="005E1445"/>
    <w:bookmarkStart w:id="0" w:name="_GoBack"/>
    <w:p w:rsidR="005E1445" w:rsidRDefault="005E1445">
      <w:r>
        <w:fldChar w:fldCharType="begin"/>
      </w:r>
      <w:r>
        <w:instrText xml:space="preserve"> HYPERLINK "</w:instrText>
      </w:r>
      <w:r w:rsidRPr="005E1445">
        <w:instrText>http://gg.gg/gestaoescolarpublicaedemocratica</w:instrText>
      </w:r>
      <w:r>
        <w:instrText xml:space="preserve">" </w:instrText>
      </w:r>
      <w:r>
        <w:fldChar w:fldCharType="separate"/>
      </w:r>
      <w:r w:rsidRPr="00A07CC7">
        <w:rPr>
          <w:rStyle w:val="Hyperlink"/>
        </w:rPr>
        <w:t>http://gg.gg/gestaoescolarpublicaedemocratica</w:t>
      </w:r>
      <w:r>
        <w:fldChar w:fldCharType="end"/>
      </w:r>
    </w:p>
    <w:bookmarkEnd w:id="0"/>
    <w:p w:rsidR="005E1445" w:rsidRDefault="005E1445"/>
    <w:sectPr w:rsidR="005E144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11E"/>
    <w:multiLevelType w:val="multilevel"/>
    <w:tmpl w:val="F43C63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0984242"/>
    <w:multiLevelType w:val="multilevel"/>
    <w:tmpl w:val="546C11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1C17901"/>
    <w:multiLevelType w:val="multilevel"/>
    <w:tmpl w:val="CA98C0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3F6B2D2E"/>
    <w:multiLevelType w:val="multilevel"/>
    <w:tmpl w:val="F7CC0A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7B2682"/>
    <w:rsid w:val="001B59A9"/>
    <w:rsid w:val="005E1445"/>
    <w:rsid w:val="007B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5E1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5E1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a4d353d7e2764384bbc18f313b36f46b%40thread.tacv2/1647883321062?context=%7B%22Tid%22%3A%22ba22998b-48d7-477f-927c-0793b59df20c%22%2C%22Oid%22%3A%22ec25f69a-c8a0-4c60-a1c2-6540c605eb1a%22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2988</Words>
  <Characters>16139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IVAN</cp:lastModifiedBy>
  <cp:revision>3</cp:revision>
  <dcterms:created xsi:type="dcterms:W3CDTF">2022-03-21T15:37:00Z</dcterms:created>
  <dcterms:modified xsi:type="dcterms:W3CDTF">2022-03-21T22:24:00Z</dcterms:modified>
</cp:coreProperties>
</file>