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F34F" w14:textId="77777777" w:rsidR="00340880" w:rsidRPr="00E54D88" w:rsidRDefault="003408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5E3FA2A" w14:textId="66431A2D" w:rsidR="00340880" w:rsidRPr="00F35C90" w:rsidRDefault="00B63331" w:rsidP="00A563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423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F35C90">
        <w:rPr>
          <w:rFonts w:ascii="Arial" w:eastAsia="Arial" w:hAnsi="Arial" w:cs="Arial"/>
          <w:b/>
          <w:color w:val="000000"/>
          <w:sz w:val="22"/>
          <w:szCs w:val="22"/>
        </w:rPr>
        <w:t xml:space="preserve">PROPOSTA </w:t>
      </w:r>
      <w:r w:rsidR="00F35C90" w:rsidRPr="00F35C90">
        <w:rPr>
          <w:rFonts w:ascii="Arial" w:hAnsi="Arial" w:cs="Arial"/>
          <w:b/>
          <w:color w:val="000000"/>
          <w:sz w:val="22"/>
          <w:szCs w:val="22"/>
        </w:rPr>
        <w:t xml:space="preserve">PARA CURSOS ELABORADOS POR SUBSECRETARIAS, </w:t>
      </w:r>
      <w:proofErr w:type="spellStart"/>
      <w:r w:rsidR="00F35C90" w:rsidRPr="00F35C90">
        <w:rPr>
          <w:rFonts w:ascii="Arial" w:hAnsi="Arial" w:cs="Arial"/>
          <w:b/>
          <w:color w:val="000000"/>
          <w:sz w:val="22"/>
          <w:szCs w:val="22"/>
        </w:rPr>
        <w:t>CREs</w:t>
      </w:r>
      <w:proofErr w:type="spellEnd"/>
      <w:r w:rsidR="00F35C90" w:rsidRPr="00F35C90">
        <w:rPr>
          <w:rFonts w:ascii="Arial" w:hAnsi="Arial" w:cs="Arial"/>
          <w:b/>
          <w:color w:val="000000"/>
          <w:sz w:val="22"/>
          <w:szCs w:val="22"/>
        </w:rPr>
        <w:t xml:space="preserve"> E DEMAIS PARCEIROS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67"/>
        <w:gridCol w:w="10"/>
      </w:tblGrid>
      <w:tr w:rsidR="00340880" w:rsidRPr="00E54D88" w14:paraId="49294466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00D647" w14:textId="77777777" w:rsidR="00340880" w:rsidRPr="00E54D88" w:rsidRDefault="00B6333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 w:rsidRPr="00E54D88">
              <w:rPr>
                <w:rFonts w:ascii="Arial" w:eastAsia="Arial" w:hAnsi="Arial" w:cs="Arial"/>
                <w:sz w:val="22"/>
                <w:szCs w:val="22"/>
              </w:rPr>
              <w:t>ome do curso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Pr="00E54D8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9B57C1" w:rsidRPr="00E54D88">
              <w:rPr>
                <w:rFonts w:ascii="Arial" w:hAnsi="Arial" w:cs="Arial"/>
                <w:color w:val="FF0000"/>
                <w:sz w:val="22"/>
                <w:szCs w:val="22"/>
              </w:rPr>
              <w:t>Seja objetivo na escolha do nome. Você tem 80 caracteres (com espaços) para nomeá-lo.</w:t>
            </w:r>
          </w:p>
        </w:tc>
      </w:tr>
      <w:tr w:rsidR="00340880" w:rsidRPr="00E54D88" w14:paraId="46475E47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F31D864" w14:textId="0B48ED8A" w:rsidR="00340880" w:rsidRPr="00E54D88" w:rsidRDefault="00F35C90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Proponente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="009B57C1" w:rsidRPr="00E54D88">
              <w:rPr>
                <w:rFonts w:ascii="Arial" w:hAnsi="Arial" w:cs="Arial"/>
                <w:color w:val="FF0000"/>
                <w:sz w:val="22"/>
                <w:szCs w:val="22"/>
              </w:rPr>
              <w:t>Por extenso e sigla</w:t>
            </w:r>
          </w:p>
        </w:tc>
      </w:tr>
      <w:tr w:rsidR="00E505CF" w:rsidRPr="00E54D88" w14:paraId="6EBE9A20" w14:textId="77777777" w:rsidTr="00A563D8">
        <w:trPr>
          <w:trHeight w:val="420"/>
        </w:trPr>
        <w:tc>
          <w:tcPr>
            <w:tcW w:w="10797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AF89D7D" w14:textId="3BCF85A0" w:rsidR="00E505CF" w:rsidRPr="00F35C90" w:rsidRDefault="00F35C90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35C90">
              <w:rPr>
                <w:rFonts w:ascii="Arial" w:eastAsia="Arial" w:hAnsi="Arial" w:cs="Arial"/>
                <w:color w:val="000000"/>
                <w:sz w:val="22"/>
                <w:szCs w:val="22"/>
              </w:rPr>
              <w:t>Gerência da EAPE responsável</w:t>
            </w:r>
            <w:r w:rsidR="00E505CF" w:rsidRPr="00F35C9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E505CF" w:rsidRPr="00E54D88" w14:paraId="24F34D37" w14:textId="77777777" w:rsidTr="00A563D8">
        <w:trPr>
          <w:gridAfter w:val="1"/>
          <w:wAfter w:w="10" w:type="dxa"/>
          <w:trHeight w:val="10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12BB609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Articulador do curso:   </w:t>
            </w:r>
          </w:p>
        </w:tc>
      </w:tr>
      <w:tr w:rsidR="00E505CF" w:rsidRPr="00E54D88" w14:paraId="2557658C" w14:textId="77777777" w:rsidTr="00A563D8">
        <w:trPr>
          <w:gridAfter w:val="1"/>
          <w:wAfter w:w="10" w:type="dxa"/>
          <w:trHeight w:val="14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E5F792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Formador(es):  </w:t>
            </w:r>
          </w:p>
        </w:tc>
      </w:tr>
      <w:tr w:rsidR="00E505CF" w:rsidRPr="00E54D88" w14:paraId="29700B5F" w14:textId="77777777" w:rsidTr="00A563D8">
        <w:trPr>
          <w:gridAfter w:val="1"/>
          <w:wAfter w:w="10" w:type="dxa"/>
          <w:trHeight w:val="22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DF669B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Responsável pelo preenchimento da proposta de curso:  </w:t>
            </w:r>
          </w:p>
        </w:tc>
      </w:tr>
      <w:tr w:rsidR="00C91EDC" w:rsidRPr="00E54D88" w14:paraId="75A406A0" w14:textId="77777777" w:rsidTr="00835550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104CB" w14:textId="77777777" w:rsidR="00C91EDC" w:rsidRPr="00E54D88" w:rsidRDefault="00C91EDC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Modalidade:</w:t>
            </w: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CD1ABF2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EAD</w:t>
            </w:r>
          </w:p>
          <w:p w14:paraId="42BE58B4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Híbrido</w:t>
            </w:r>
          </w:p>
          <w:p w14:paraId="1B5DB98D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Presencial</w:t>
            </w:r>
          </w:p>
        </w:tc>
      </w:tr>
      <w:tr w:rsidR="004E29BC" w:rsidRPr="00E54D88" w14:paraId="6F067BC2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09F0F01" w14:textId="77777777" w:rsidR="004E29BC" w:rsidRPr="00E54D88" w:rsidRDefault="004E29BC" w:rsidP="004E29B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Carga horária: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10F5BF9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diretas:   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25484BA8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indiretas:   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18B2A98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Encontros presenciais:</w:t>
            </w:r>
          </w:p>
        </w:tc>
        <w:tc>
          <w:tcPr>
            <w:tcW w:w="21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EDFCC2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online:    </w:t>
            </w:r>
          </w:p>
        </w:tc>
      </w:tr>
      <w:tr w:rsidR="00340880" w:rsidRPr="00E54D88" w14:paraId="5314A07F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6C6C726" w14:textId="77777777" w:rsidR="004E29BC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Início 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do curso: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DD/MM/AAAA</w:t>
            </w:r>
          </w:p>
          <w:p w14:paraId="72D2D870" w14:textId="77777777" w:rsidR="00E505CF" w:rsidRPr="00E54D88" w:rsidRDefault="00E505CF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C64683" w14:textId="77777777" w:rsidR="00340880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Fim do curso: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A8BD2F3" w14:textId="77777777" w:rsidR="004E29BC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DD/MM/AAAA</w:t>
            </w: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128996E" w14:textId="77777777" w:rsidR="00340880" w:rsidRPr="00E54D88" w:rsidRDefault="00B63331" w:rsidP="00F1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Quantidade de Turmas:  </w:t>
            </w:r>
            <w:r w:rsidR="00E505CF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D92F30B" w14:textId="77777777" w:rsidR="00E505CF" w:rsidRPr="00E54D88" w:rsidRDefault="00E505CF" w:rsidP="00F1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Total de Vagas:  </w:t>
            </w:r>
          </w:p>
          <w:p w14:paraId="1982BDEC" w14:textId="7777777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Relação de Turmas:  </w:t>
            </w:r>
          </w:p>
          <w:p w14:paraId="47BCC0CE" w14:textId="7777777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Relacionar turmas por dia/turno de início do curso, local e formador</w:t>
            </w:r>
          </w:p>
          <w:p w14:paraId="2F3D6FE9" w14:textId="7777777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Ex.: T1 – Quinta-feira – Matutino – 15/08 – EAPE – Lara</w:t>
            </w:r>
          </w:p>
          <w:p w14:paraId="62FB05A6" w14:textId="77777777" w:rsidR="00E505CF" w:rsidRPr="00E54D88" w:rsidRDefault="00E505CF" w:rsidP="00E5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0880" w:rsidRPr="00E54D88" w14:paraId="4D5AB504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595E1741" w14:textId="77777777" w:rsidR="00340880" w:rsidRPr="00E54D88" w:rsidRDefault="00B6333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Público-alvo:  </w:t>
            </w:r>
          </w:p>
          <w:p w14:paraId="09AF00C4" w14:textId="77777777" w:rsidR="009B57C1" w:rsidRPr="00E54D88" w:rsidRDefault="009B57C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BD251D" w14:textId="77777777" w:rsidR="009B57C1" w:rsidRPr="00E54D88" w:rsidRDefault="009B57C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8458F13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Carreira Magistério</w:t>
            </w:r>
            <w:r w:rsidR="009B57C1" w:rsidRPr="00E54D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F8E6E97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Carreira Assistência à Educação</w:t>
            </w:r>
          </w:p>
          <w:p w14:paraId="46359AE1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Outros (especificar)</w:t>
            </w:r>
          </w:p>
          <w:p w14:paraId="118385AE" w14:textId="77777777" w:rsidR="009B57C1" w:rsidRPr="00E54D88" w:rsidRDefault="009B57C1" w:rsidP="009B57C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hAnsi="Arial" w:cs="Arial"/>
                <w:color w:val="FF0000"/>
                <w:sz w:val="22"/>
                <w:szCs w:val="22"/>
              </w:rPr>
              <w:t>Especificar:</w:t>
            </w:r>
          </w:p>
          <w:p w14:paraId="7DAC12D0" w14:textId="77777777" w:rsidR="009B57C1" w:rsidRPr="00E54D88" w:rsidRDefault="009B57C1" w:rsidP="009B57C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hAnsi="Arial" w:cs="Arial"/>
                <w:color w:val="FF0000"/>
                <w:sz w:val="22"/>
                <w:szCs w:val="22"/>
              </w:rPr>
              <w:t>Quando se tratar de grupo específico dentre as opções selecionadas anteriormente, detalhar as especificidades do público-alvo. (Exemplo: Carreira Magistério - professores atuantes em Oficinas Pedagógicas)</w:t>
            </w:r>
          </w:p>
        </w:tc>
      </w:tr>
      <w:tr w:rsidR="00871656" w:rsidRPr="00E54D88" w14:paraId="2CBDB4BB" w14:textId="77777777" w:rsidTr="00835550">
        <w:trPr>
          <w:trHeight w:val="34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BDF333F" w14:textId="77777777" w:rsidR="00871656" w:rsidRPr="00E54D88" w:rsidRDefault="00871656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Período de inscrição:   </w:t>
            </w:r>
          </w:p>
        </w:tc>
      </w:tr>
      <w:tr w:rsidR="00E505CF" w:rsidRPr="00E54D88" w14:paraId="0208763B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4CB304C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Link para inscrição: </w:t>
            </w:r>
            <w:r w:rsidRPr="00E54D8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http://www.eape.se.df.gov.br</w:t>
            </w:r>
          </w:p>
        </w:tc>
      </w:tr>
      <w:tr w:rsidR="00A563D8" w:rsidRPr="00E54D88" w14:paraId="05C8C9C1" w14:textId="77777777" w:rsidTr="00A563D8">
        <w:trPr>
          <w:trHeight w:val="34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9AC65C4" w14:textId="77777777" w:rsidR="00A563D8" w:rsidRPr="00E54D88" w:rsidRDefault="00A563D8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Critério de seleção: Sorteio</w:t>
            </w:r>
          </w:p>
        </w:tc>
      </w:tr>
    </w:tbl>
    <w:p w14:paraId="02F0A86A" w14:textId="77777777" w:rsidR="00340880" w:rsidRPr="00E54D88" w:rsidRDefault="003408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5799FEE" w14:textId="77777777" w:rsidR="00340880" w:rsidRPr="00E54D88" w:rsidRDefault="00E505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Informações Técnico-Pedagógicas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97"/>
      </w:tblGrid>
      <w:tr w:rsidR="00E505CF" w:rsidRPr="00E54D88" w14:paraId="4A1F7BE5" w14:textId="77777777" w:rsidTr="00A563D8">
        <w:trPr>
          <w:trHeight w:val="4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5F95ADD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Pré-requisito: </w:t>
            </w:r>
            <w:r w:rsidR="009B57C1" w:rsidRPr="00E76D83">
              <w:rPr>
                <w:rFonts w:ascii="Arial" w:eastAsia="Arial" w:hAnsi="Arial" w:cs="Arial"/>
                <w:color w:val="FF0000"/>
                <w:sz w:val="22"/>
                <w:szCs w:val="22"/>
              </w:rPr>
              <w:t>C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ondições prévias necessárias para a inscrição no curso</w:t>
            </w:r>
          </w:p>
        </w:tc>
      </w:tr>
      <w:tr w:rsidR="00E505CF" w:rsidRPr="00E54D88" w14:paraId="2F758976" w14:textId="77777777" w:rsidTr="00A563D8">
        <w:trPr>
          <w:trHeight w:val="4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E0CF18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E-mail para envio da documentação do pré-requisito:  </w:t>
            </w:r>
          </w:p>
        </w:tc>
      </w:tr>
      <w:tr w:rsidR="00E505CF" w:rsidRPr="00E54D88" w14:paraId="3BFA0027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B27411E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Deve refletir o resultado transformador das ações propostas que, em seu conjunto, constituem os objetos específicos (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200 caracteres com espaço)</w:t>
            </w:r>
          </w:p>
        </w:tc>
      </w:tr>
      <w:tr w:rsidR="00E505CF" w:rsidRPr="00E54D88" w14:paraId="60C18612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0E4B35C" w14:textId="77777777" w:rsidR="00E505C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Objetivo Específico: 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 xml:space="preserve">Devem ser os indicadores de resultados parciais, obtidos através das diferentes ações estabelecidas na metodologia do projeto, os quais se complementam dando dimensão e consistência ao objetivo geral.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List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até 6 objetivos de aprendizagem a serem construídos ao longo do curso (cada objetivo com no máximo 100 caracteres com espaços)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E505CF" w:rsidRPr="00E54D88" w14:paraId="22731651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B413C79" w14:textId="77777777" w:rsidR="00842DFE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Justificativa:</w:t>
            </w:r>
            <w:r w:rsidR="009B57C1" w:rsidRPr="00E76D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B9F4C2" w14:textId="77777777" w:rsidR="00842DFE" w:rsidRPr="00E76D83" w:rsidRDefault="00842DFE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A justificativa 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engloba dois principais elementos,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que são: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br/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1) Motivo 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(o porquê 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da escolha do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tema),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br/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lastRenderedPageBreak/>
              <w:t>2) Embasamento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(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dados que fundamentam a proposta do curso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="00E76D83" w:rsidRPr="00E76D83">
              <w:rPr>
                <w:rFonts w:ascii="Arial" w:hAnsi="Arial" w:cs="Arial"/>
                <w:color w:val="FF0000"/>
                <w:sz w:val="22"/>
                <w:szCs w:val="22"/>
              </w:rPr>
              <w:t>destacando prioritariamente o atendimento à implementação de políticas públicas e a legislações específicas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que o curso proporciona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48EF6143" w14:textId="77777777" w:rsidR="00E505CF" w:rsidRPr="00E76D83" w:rsidRDefault="009B57C1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(No máximo, 2000 caracteres com espaços)</w:t>
            </w:r>
            <w:r w:rsidR="00842DFE" w:rsidRPr="00E76D83">
              <w:rPr>
                <w:rFonts w:ascii="Arial" w:eastAsia="Times New Roman" w:hAnsi="Arial" w:cs="Arial"/>
                <w:color w:val="6C757D"/>
                <w:sz w:val="22"/>
                <w:szCs w:val="22"/>
              </w:rPr>
              <w:t xml:space="preserve"> </w:t>
            </w:r>
          </w:p>
        </w:tc>
      </w:tr>
      <w:tr w:rsidR="00E505CF" w:rsidRPr="00E54D88" w14:paraId="1709641A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2BE623" w14:textId="77777777" w:rsidR="00842DFE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Fundamentação teórica: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32895D9" w14:textId="77777777" w:rsidR="00E505CF" w:rsidRPr="00E76D83" w:rsidRDefault="00842DFE" w:rsidP="00842DFE">
            <w:pPr>
              <w:widowControl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A fundamentação teórica consiste na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explicitação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de textos, artigos, livros, periódicos e todo material pertinente à revisão de literatura que será 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>pressuposto no desenvolvimento do curso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Abordar, além dos pressupostos teóricos do Currículo em Movimento, aspectos teóricos específicos que fundamentam a formação</w:t>
            </w:r>
            <w:r w:rsidR="00BC28FF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proposta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(no máximo, 3000 caracteres com espaços).</w:t>
            </w:r>
          </w:p>
        </w:tc>
      </w:tr>
      <w:tr w:rsidR="00E505CF" w:rsidRPr="00E54D88" w14:paraId="07A78F29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E51EABF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Conteúdo: </w:t>
            </w:r>
            <w:r w:rsidR="009B57C1" w:rsidRP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Listar até </w:t>
            </w:r>
            <w:r w:rsidR="004603CD" w:rsidRPr="004603CD">
              <w:rPr>
                <w:rFonts w:ascii="Arial" w:hAnsi="Arial" w:cs="Arial"/>
                <w:color w:val="FF0000"/>
              </w:rPr>
              <w:t>cinco tópicos para cursos semestrais, e até dez tópicos para cursos anuais</w:t>
            </w:r>
            <w:r w:rsidR="009B57C1" w:rsidRPr="004603CD">
              <w:rPr>
                <w:rFonts w:ascii="Arial" w:hAnsi="Arial" w:cs="Arial"/>
                <w:color w:val="FF0000"/>
                <w:sz w:val="22"/>
                <w:szCs w:val="22"/>
              </w:rPr>
              <w:t>, com no máximo 100 caracteres com espaços para cada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tópico</w:t>
            </w:r>
          </w:p>
        </w:tc>
      </w:tr>
      <w:tr w:rsidR="00E505CF" w:rsidRPr="00E54D88" w14:paraId="0AD149AC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22BCF57" w14:textId="77777777" w:rsidR="00BC28F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Avaliação: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5BE2655" w14:textId="77777777" w:rsidR="00E505CF" w:rsidRPr="00E76D83" w:rsidRDefault="00BC28FF" w:rsidP="00BC28FF">
            <w:pPr>
              <w:widowControl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É entendida como ferramenta de gestão que possibilita analisar em que medida as aprendizagens estão sendo efetivas. Realizada de forma colaborativa, a avaliação permite acompanhar e aprimorar as ações desenvolvidas; construir metodologias; mensurar e comunicar resultados dos projetos em execução, corrigir rumos e planejar o futuro. Neste sentido, o processo de acompanhamento e avaliação baseia-se nos objetivos e indicadores de resultados.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Descrev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objetivamente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quais serão os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procedimentos, estratégias, instrumentos e critérios de avaliação. (No máximo, 600 caracteres com espaços)</w:t>
            </w:r>
          </w:p>
        </w:tc>
      </w:tr>
      <w:tr w:rsidR="00E505CF" w:rsidRPr="00E54D88" w14:paraId="1FFED9FF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A040734" w14:textId="77777777" w:rsidR="00BC28FF" w:rsidRPr="00E76D83" w:rsidRDefault="00B33669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Organização e </w:t>
            </w:r>
            <w:r w:rsidR="00E505CF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Cronograma:  </w:t>
            </w:r>
          </w:p>
          <w:p w14:paraId="279526D1" w14:textId="77777777" w:rsidR="00E505CF" w:rsidRPr="00E76D83" w:rsidRDefault="00BC28FF" w:rsidP="004603CD">
            <w:pPr>
              <w:widowControl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Descrição sucinta da </w:t>
            </w:r>
            <w:bookmarkStart w:id="0" w:name="_Hlk58960518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organização das etapas do projeto, considerando o período de vigência do projeto, e da dinâmica de desenvolvimento </w:t>
            </w:r>
            <w:r w:rsidR="00B33669">
              <w:rPr>
                <w:rFonts w:ascii="Arial" w:hAnsi="Arial" w:cs="Arial"/>
                <w:color w:val="FF0000"/>
                <w:sz w:val="22"/>
                <w:szCs w:val="22"/>
              </w:rPr>
              <w:t xml:space="preserve">de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todo o curso</w:t>
            </w:r>
            <w:r w:rsidR="00B33669">
              <w:rPr>
                <w:rFonts w:ascii="Arial" w:hAnsi="Arial" w:cs="Arial"/>
                <w:color w:val="FF0000"/>
                <w:sz w:val="22"/>
                <w:szCs w:val="22"/>
              </w:rPr>
              <w:t xml:space="preserve"> e dos eventuais percursos formativos</w:t>
            </w:r>
            <w:bookmarkEnd w:id="0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bookmarkStart w:id="1" w:name="_Hlk58960503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O cronograma apresentado deve ser compatível com as atividades a serem desenvolvidas e com os objetivos a serem alcançados, considerando o tempo previsto de execução</w:t>
            </w:r>
            <w:bookmarkEnd w:id="1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. (No máximo, 2000 caracteres com espaços)</w:t>
            </w:r>
          </w:p>
        </w:tc>
      </w:tr>
      <w:tr w:rsidR="00E505CF" w:rsidRPr="00E54D88" w14:paraId="3C08FA20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EFDDCB6" w14:textId="77777777" w:rsidR="00E505C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Referências:</w:t>
            </w:r>
            <w:r w:rsidR="009B57C1" w:rsidRPr="00E76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Relacionar referência bibliográfica, DVD, sítios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eletrônicos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, blogs, narrativas, leis, portarias, decretos,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o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Currículo em Movimento da Educação Básica e outros documentos legais que demonstrem a sustentação teórica dos temas abordados no curso proposto (até 30 referências)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="00BC28FF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F706675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6175F42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Autorização Final do Curso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97"/>
      </w:tblGrid>
      <w:tr w:rsidR="00A563D8" w:rsidRPr="00E54D88" w14:paraId="0F1E6AE6" w14:textId="77777777" w:rsidTr="00C91EDC">
        <w:trPr>
          <w:trHeight w:val="7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9AE4F20" w14:textId="777777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line="276" w:lineRule="auto"/>
              <w:ind w:right="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E54D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apreciação e a aprovação do curso estão sob a responsabilidade do Gabinete da EAPE, da Diretoria de Organização do Trabalho Pedagógico e Pesquisa, da Diretoria de Inovação,</w:t>
            </w:r>
            <w:r w:rsidRPr="00E54D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Tecnologias e Documentação e de suas respectivas gerências, em consonância com as políticas públicas de educação do Distrito Federal.</w:t>
            </w:r>
          </w:p>
        </w:tc>
      </w:tr>
      <w:tr w:rsidR="00A563D8" w:rsidRPr="00E54D88" w14:paraId="676A9E69" w14:textId="77777777" w:rsidTr="00C91EDC">
        <w:trPr>
          <w:trHeight w:val="1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CF7BF17" w14:textId="777777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709"/>
                <w:tab w:val="left" w:pos="1095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 autorização só será efetivada após assinatura do Termo de Aprovação pelos setores responsáveis.</w:t>
            </w:r>
          </w:p>
        </w:tc>
      </w:tr>
    </w:tbl>
    <w:p w14:paraId="004BFFCF" w14:textId="77777777" w:rsidR="00A563D8" w:rsidRPr="00E54D88" w:rsidRDefault="00A563D8" w:rsidP="00A563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EA15D9F" w14:textId="77777777" w:rsidR="00C91EDC" w:rsidRPr="00E54D88" w:rsidRDefault="00C91EDC" w:rsidP="00A563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Estatística</w:t>
      </w:r>
    </w:p>
    <w:tbl>
      <w:tblPr>
        <w:tblW w:w="10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4"/>
        <w:gridCol w:w="5392"/>
      </w:tblGrid>
      <w:tr w:rsidR="00A563D8" w:rsidRPr="00E54D88" w14:paraId="5D6E103F" w14:textId="77777777" w:rsidTr="00C91EDC">
        <w:trPr>
          <w:trHeight w:val="380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F918A29" w14:textId="77777777" w:rsidR="00A563D8" w:rsidRPr="00E54D88" w:rsidRDefault="00871656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Indique</w:t>
            </w:r>
            <w:r w:rsidR="00A563D8"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a(s) etapa(s), a(s) modalidade(s) e os assuntos relacionados aos cursos.</w:t>
            </w:r>
          </w:p>
        </w:tc>
      </w:tr>
      <w:tr w:rsidR="00A563D8" w:rsidRPr="00E54D88" w14:paraId="2845D2AA" w14:textId="77777777" w:rsidTr="00C91EDC">
        <w:trPr>
          <w:trHeight w:val="38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723A6B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de Ensino:</w:t>
            </w:r>
          </w:p>
        </w:tc>
        <w:tc>
          <w:tcPr>
            <w:tcW w:w="5392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380C89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5203D8A0" w14:textId="77777777" w:rsidTr="00C91EDC">
        <w:trPr>
          <w:trHeight w:val="30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9AF9701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40D3A4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32AC1F21" w14:textId="77777777" w:rsidTr="00C91EDC">
        <w:trPr>
          <w:trHeight w:val="30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89A45BE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1728D86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2FA5D27D" w14:textId="77777777" w:rsidTr="00C91EDC">
        <w:trPr>
          <w:trHeight w:val="26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32F97A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Modalidades de Ensino:</w:t>
            </w:r>
          </w:p>
        </w:tc>
        <w:tc>
          <w:tcPr>
            <w:tcW w:w="5392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99718C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29C3E2F0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788DBF5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86AF19D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66F2235F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AE5CEED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404DB6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54C5AC92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243CEB2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5D850A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754BDDA3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E7A3202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Assuntos:</w:t>
            </w:r>
          </w:p>
        </w:tc>
        <w:tc>
          <w:tcPr>
            <w:tcW w:w="53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0DD4FD0" w14:textId="777777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A82B8D0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3F8F47C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A563D8" w:rsidRPr="00E54D88" w:rsidSect="00BC28F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67" w:right="565" w:bottom="113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2410" w14:textId="77777777" w:rsidR="00F80241" w:rsidRDefault="00F80241">
      <w:r>
        <w:separator/>
      </w:r>
    </w:p>
  </w:endnote>
  <w:endnote w:type="continuationSeparator" w:id="0">
    <w:p w14:paraId="30600374" w14:textId="77777777" w:rsidR="00F80241" w:rsidRDefault="00F8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7B38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BAA9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ADD1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E256" w14:textId="77777777" w:rsidR="00F80241" w:rsidRDefault="00F80241">
      <w:r>
        <w:separator/>
      </w:r>
    </w:p>
  </w:footnote>
  <w:footnote w:type="continuationSeparator" w:id="0">
    <w:p w14:paraId="0CFDEEF6" w14:textId="77777777" w:rsidR="00F80241" w:rsidRDefault="00F8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0E45" w14:textId="77777777" w:rsidR="00340880" w:rsidRDefault="0034088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6EA1" w14:textId="55E83365" w:rsidR="00A563D8" w:rsidRDefault="00670C4A">
    <w:r>
      <w:rPr>
        <w:noProof/>
      </w:rPr>
      <w:drawing>
        <wp:inline distT="0" distB="0" distL="0" distR="0" wp14:anchorId="2D8B2968" wp14:editId="79B5FE42">
          <wp:extent cx="6838950" cy="882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80"/>
    <w:rsid w:val="00096F15"/>
    <w:rsid w:val="000E3BFC"/>
    <w:rsid w:val="00160DE5"/>
    <w:rsid w:val="00340880"/>
    <w:rsid w:val="004603CD"/>
    <w:rsid w:val="004974E9"/>
    <w:rsid w:val="004E29BC"/>
    <w:rsid w:val="00670C4A"/>
    <w:rsid w:val="00835550"/>
    <w:rsid w:val="00842DFE"/>
    <w:rsid w:val="00871656"/>
    <w:rsid w:val="009B57C1"/>
    <w:rsid w:val="00A54924"/>
    <w:rsid w:val="00A563D8"/>
    <w:rsid w:val="00B33669"/>
    <w:rsid w:val="00B63331"/>
    <w:rsid w:val="00BC28FF"/>
    <w:rsid w:val="00BF7EAC"/>
    <w:rsid w:val="00C91EDC"/>
    <w:rsid w:val="00DE7AE2"/>
    <w:rsid w:val="00E505CF"/>
    <w:rsid w:val="00E54D88"/>
    <w:rsid w:val="00E76D83"/>
    <w:rsid w:val="00EB5C6C"/>
    <w:rsid w:val="00F1112C"/>
    <w:rsid w:val="00F35C90"/>
    <w:rsid w:val="00F54CB6"/>
    <w:rsid w:val="00F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F1B1896"/>
  <w15:chartTrackingRefBased/>
  <w15:docId w15:val="{E54ED807-4A7D-4677-A051-26FFF8F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7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974E9"/>
    <w:rPr>
      <w:sz w:val="24"/>
      <w:szCs w:val="24"/>
    </w:rPr>
  </w:style>
  <w:style w:type="table" w:styleId="Tabelacomgrade">
    <w:name w:val="Table Grid"/>
    <w:basedOn w:val="Tabelanormal"/>
    <w:uiPriority w:val="59"/>
    <w:rsid w:val="00A5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Rocha</dc:creator>
  <cp:keywords/>
  <cp:lastModifiedBy>Danilo L. S. Maia</cp:lastModifiedBy>
  <cp:revision>3</cp:revision>
  <dcterms:created xsi:type="dcterms:W3CDTF">2020-12-16T00:43:00Z</dcterms:created>
  <dcterms:modified xsi:type="dcterms:W3CDTF">2020-12-16T00:47:00Z</dcterms:modified>
</cp:coreProperties>
</file>